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31F" w:rsidRPr="00A84EF3" w:rsidRDefault="00A4331F" w:rsidP="00A4331F">
      <w:pPr>
        <w:spacing w:line="520" w:lineRule="exact"/>
        <w:ind w:firstLineChars="298" w:firstLine="1316"/>
        <w:rPr>
          <w:rFonts w:ascii="仿宋_GB2312" w:eastAsia="仿宋_GB2312" w:hint="eastAsia"/>
          <w:b/>
          <w:sz w:val="44"/>
          <w:szCs w:val="44"/>
        </w:rPr>
      </w:pPr>
    </w:p>
    <w:p w:rsidR="00A4331F" w:rsidRPr="00A84EF3" w:rsidRDefault="00A4331F" w:rsidP="00A4331F">
      <w:pPr>
        <w:spacing w:line="520" w:lineRule="exact"/>
        <w:ind w:firstLineChars="298" w:firstLine="1316"/>
        <w:rPr>
          <w:rFonts w:ascii="仿宋_GB2312" w:eastAsia="仿宋_GB2312" w:hint="eastAsia"/>
          <w:b/>
          <w:sz w:val="44"/>
          <w:szCs w:val="44"/>
        </w:rPr>
      </w:pPr>
    </w:p>
    <w:p w:rsidR="00A4331F" w:rsidRPr="00A84EF3" w:rsidRDefault="00A4331F" w:rsidP="00A4331F">
      <w:pPr>
        <w:spacing w:line="520" w:lineRule="exact"/>
        <w:ind w:firstLineChars="298" w:firstLine="1316"/>
        <w:rPr>
          <w:rFonts w:ascii="仿宋_GB2312" w:eastAsia="仿宋_GB2312" w:hint="eastAsia"/>
          <w:b/>
          <w:sz w:val="44"/>
          <w:szCs w:val="44"/>
        </w:rPr>
      </w:pPr>
    </w:p>
    <w:p w:rsidR="00A4331F" w:rsidRPr="00A84EF3" w:rsidRDefault="00A4331F" w:rsidP="00A4331F">
      <w:pPr>
        <w:spacing w:line="520" w:lineRule="exact"/>
        <w:ind w:firstLineChars="298" w:firstLine="1316"/>
        <w:rPr>
          <w:rFonts w:ascii="仿宋_GB2312" w:eastAsia="仿宋_GB2312" w:hint="eastAsia"/>
          <w:b/>
          <w:sz w:val="44"/>
          <w:szCs w:val="44"/>
        </w:rPr>
      </w:pPr>
    </w:p>
    <w:p w:rsidR="00A4331F" w:rsidRDefault="00A4331F" w:rsidP="00A4331F">
      <w:pPr>
        <w:spacing w:line="520" w:lineRule="exact"/>
        <w:ind w:firstLineChars="298" w:firstLine="1316"/>
        <w:rPr>
          <w:rFonts w:ascii="仿宋_GB2312" w:eastAsia="仿宋_GB2312" w:hint="eastAsia"/>
          <w:b/>
          <w:sz w:val="44"/>
          <w:szCs w:val="44"/>
        </w:rPr>
      </w:pPr>
    </w:p>
    <w:p w:rsidR="00A4331F" w:rsidRDefault="00A4331F" w:rsidP="00A4331F">
      <w:pPr>
        <w:spacing w:line="460" w:lineRule="exact"/>
        <w:ind w:firstLineChars="298" w:firstLine="1316"/>
        <w:rPr>
          <w:rFonts w:ascii="仿宋_GB2312" w:eastAsia="仿宋_GB2312" w:hint="eastAsia"/>
          <w:b/>
          <w:sz w:val="44"/>
          <w:szCs w:val="44"/>
        </w:rPr>
      </w:pPr>
    </w:p>
    <w:p w:rsidR="00A4331F" w:rsidRPr="00A84EF3" w:rsidRDefault="00A4331F" w:rsidP="00B522C4">
      <w:pPr>
        <w:tabs>
          <w:tab w:val="left" w:pos="7380"/>
          <w:tab w:val="left" w:pos="7560"/>
        </w:tabs>
        <w:spacing w:line="460" w:lineRule="exact"/>
        <w:ind w:firstLineChars="298" w:firstLine="1316"/>
        <w:rPr>
          <w:rFonts w:ascii="仿宋_GB2312" w:eastAsia="仿宋_GB2312" w:hint="eastAsia"/>
          <w:b/>
          <w:sz w:val="44"/>
          <w:szCs w:val="44"/>
        </w:rPr>
      </w:pPr>
    </w:p>
    <w:p w:rsidR="00632403" w:rsidRDefault="00632403" w:rsidP="00A4331F">
      <w:pPr>
        <w:spacing w:line="360" w:lineRule="exact"/>
        <w:ind w:firstLineChars="298" w:firstLine="1316"/>
        <w:rPr>
          <w:rFonts w:ascii="仿宋_GB2312" w:eastAsia="仿宋_GB2312" w:hint="eastAsia"/>
          <w:b/>
          <w:sz w:val="44"/>
          <w:szCs w:val="44"/>
        </w:rPr>
      </w:pPr>
    </w:p>
    <w:p w:rsidR="00A4331F" w:rsidRDefault="00A4331F" w:rsidP="00A4331F">
      <w:pPr>
        <w:spacing w:line="360" w:lineRule="exact"/>
        <w:ind w:firstLineChars="298" w:firstLine="1316"/>
        <w:rPr>
          <w:rFonts w:ascii="仿宋_GB2312" w:eastAsia="仿宋_GB2312" w:hint="eastAsia"/>
          <w:b/>
          <w:sz w:val="44"/>
          <w:szCs w:val="44"/>
        </w:rPr>
      </w:pPr>
    </w:p>
    <w:p w:rsidR="00A4331F" w:rsidRPr="002B3D7D" w:rsidRDefault="0070678A" w:rsidP="006D6919">
      <w:pPr>
        <w:spacing w:line="520" w:lineRule="exact"/>
        <w:jc w:val="center"/>
        <w:rPr>
          <w:rFonts w:ascii="楷体_GB2312" w:eastAsia="楷体_GB2312" w:hint="eastAsia"/>
          <w:sz w:val="32"/>
          <w:szCs w:val="32"/>
        </w:rPr>
      </w:pPr>
      <w:r>
        <w:rPr>
          <w:rFonts w:ascii="仿宋_GB2312" w:eastAsia="仿宋_GB2312" w:hAnsi="宋体" w:hint="eastAsia"/>
          <w:sz w:val="32"/>
          <w:szCs w:val="32"/>
        </w:rPr>
        <w:t>西科商</w:t>
      </w:r>
      <w:r w:rsidR="00A4331F" w:rsidRPr="002B3D7D">
        <w:rPr>
          <w:rFonts w:ascii="仿宋_GB2312" w:eastAsia="仿宋_GB2312" w:hAnsi="宋体" w:hint="eastAsia"/>
          <w:sz w:val="32"/>
          <w:szCs w:val="32"/>
        </w:rPr>
        <w:t>院字</w:t>
      </w:r>
      <w:r w:rsidR="00D14127" w:rsidRPr="00EC46DE">
        <w:rPr>
          <w:rFonts w:ascii="仿宋_GB2312" w:eastAsia="仿宋_GB2312" w:hAnsi="宋体"/>
          <w:sz w:val="32"/>
          <w:szCs w:val="32"/>
        </w:rPr>
        <w:t>〔</w:t>
      </w:r>
      <w:r w:rsidR="00D14127">
        <w:rPr>
          <w:rFonts w:ascii="仿宋_GB2312" w:eastAsia="仿宋_GB2312" w:hint="eastAsia"/>
          <w:sz w:val="32"/>
          <w:szCs w:val="32"/>
        </w:rPr>
        <w:t>201</w:t>
      </w:r>
      <w:r w:rsidR="00504FF0">
        <w:rPr>
          <w:rFonts w:ascii="仿宋_GB2312" w:eastAsia="仿宋_GB2312" w:hint="eastAsia"/>
          <w:sz w:val="32"/>
          <w:szCs w:val="32"/>
        </w:rPr>
        <w:t>4</w:t>
      </w:r>
      <w:r w:rsidR="00D14127" w:rsidRPr="00EC46DE">
        <w:rPr>
          <w:rFonts w:ascii="仿宋_GB2312" w:eastAsia="仿宋_GB2312" w:hAnsi="宋体"/>
          <w:sz w:val="32"/>
          <w:szCs w:val="32"/>
        </w:rPr>
        <w:t>〕</w:t>
      </w:r>
      <w:r w:rsidR="00BD36B5">
        <w:rPr>
          <w:rFonts w:ascii="仿宋_GB2312" w:eastAsia="仿宋_GB2312" w:hAnsi="宋体" w:hint="eastAsia"/>
          <w:sz w:val="32"/>
          <w:szCs w:val="32"/>
        </w:rPr>
        <w:t>3</w:t>
      </w:r>
      <w:r w:rsidR="002168AB">
        <w:rPr>
          <w:rFonts w:ascii="仿宋_GB2312" w:eastAsia="仿宋_GB2312" w:hAnsi="宋体" w:hint="eastAsia"/>
          <w:sz w:val="32"/>
          <w:szCs w:val="32"/>
        </w:rPr>
        <w:t>3</w:t>
      </w:r>
      <w:r w:rsidR="00A4331F" w:rsidRPr="002B3D7D">
        <w:rPr>
          <w:rFonts w:ascii="仿宋_GB2312" w:eastAsia="仿宋_GB2312" w:hAnsi="宋体" w:hint="eastAsia"/>
          <w:sz w:val="32"/>
          <w:szCs w:val="32"/>
        </w:rPr>
        <w:t>号</w:t>
      </w:r>
    </w:p>
    <w:p w:rsidR="00A4331F" w:rsidRPr="00284BF9" w:rsidRDefault="00A4331F" w:rsidP="00386ED2">
      <w:pPr>
        <w:spacing w:line="680" w:lineRule="exact"/>
        <w:ind w:firstLineChars="298" w:firstLine="1556"/>
        <w:jc w:val="center"/>
        <w:rPr>
          <w:rFonts w:ascii="楷体_GB2312" w:eastAsia="楷体_GB2312" w:hint="eastAsia"/>
          <w:b/>
          <w:sz w:val="52"/>
          <w:szCs w:val="52"/>
        </w:rPr>
      </w:pPr>
    </w:p>
    <w:p w:rsidR="00064DD2" w:rsidRDefault="00064DD2" w:rsidP="00064DD2">
      <w:pPr>
        <w:spacing w:line="820" w:lineRule="exact"/>
        <w:jc w:val="center"/>
        <w:rPr>
          <w:rFonts w:ascii="方正小标宋简体" w:eastAsia="方正小标宋简体" w:hAnsi="宋体" w:hint="eastAsia"/>
          <w:sz w:val="44"/>
          <w:szCs w:val="44"/>
        </w:rPr>
      </w:pPr>
      <w:r w:rsidRPr="009054D0">
        <w:rPr>
          <w:rFonts w:ascii="方正小标宋简体" w:eastAsia="方正小标宋简体" w:hAnsi="宋体" w:hint="eastAsia"/>
          <w:sz w:val="44"/>
          <w:szCs w:val="44"/>
        </w:rPr>
        <w:t>关于做好2014年生源地</w:t>
      </w:r>
    </w:p>
    <w:p w:rsidR="00064DD2" w:rsidRPr="009054D0" w:rsidRDefault="00064DD2" w:rsidP="00064DD2">
      <w:pPr>
        <w:spacing w:line="820" w:lineRule="exact"/>
        <w:jc w:val="center"/>
        <w:rPr>
          <w:rFonts w:ascii="方正小标宋简体" w:eastAsia="方正小标宋简体" w:hAnsi="宋体" w:hint="eastAsia"/>
          <w:sz w:val="44"/>
          <w:szCs w:val="44"/>
        </w:rPr>
      </w:pPr>
      <w:r w:rsidRPr="009054D0">
        <w:rPr>
          <w:rFonts w:ascii="方正小标宋简体" w:eastAsia="方正小标宋简体" w:hAnsi="宋体" w:hint="eastAsia"/>
          <w:sz w:val="44"/>
          <w:szCs w:val="44"/>
        </w:rPr>
        <w:t>信用助学贷款工作的通知</w:t>
      </w:r>
    </w:p>
    <w:p w:rsidR="000A30AE" w:rsidRDefault="000A30AE" w:rsidP="00DF23E1">
      <w:pPr>
        <w:widowControl/>
        <w:spacing w:line="460" w:lineRule="exact"/>
        <w:ind w:firstLine="482"/>
        <w:jc w:val="center"/>
        <w:rPr>
          <w:rFonts w:ascii="方正小标宋简体" w:eastAsia="方正小标宋简体" w:hAnsi="宋体" w:hint="eastAsia"/>
          <w:sz w:val="44"/>
          <w:szCs w:val="44"/>
        </w:rPr>
      </w:pPr>
    </w:p>
    <w:p w:rsidR="007435B2" w:rsidRPr="003B1287" w:rsidRDefault="007435B2" w:rsidP="00DF23E1">
      <w:pPr>
        <w:widowControl/>
        <w:spacing w:line="300" w:lineRule="exact"/>
        <w:rPr>
          <w:rFonts w:ascii="方正小标宋简体" w:eastAsia="方正小标宋简体" w:hAnsi="宋体" w:hint="eastAsia"/>
          <w:sz w:val="44"/>
          <w:szCs w:val="44"/>
        </w:rPr>
      </w:pPr>
    </w:p>
    <w:p w:rsidR="00687E1E" w:rsidRDefault="00687E1E" w:rsidP="00687E1E">
      <w:pPr>
        <w:rPr>
          <w:rFonts w:ascii="仿宋_GB2312" w:eastAsia="仿宋_GB2312" w:hint="eastAsia"/>
          <w:bCs/>
          <w:sz w:val="32"/>
          <w:szCs w:val="32"/>
        </w:rPr>
      </w:pPr>
      <w:r w:rsidRPr="00E22A43">
        <w:rPr>
          <w:rFonts w:ascii="仿宋_GB2312" w:eastAsia="仿宋_GB2312" w:hint="eastAsia"/>
          <w:bCs/>
          <w:sz w:val="32"/>
          <w:szCs w:val="32"/>
        </w:rPr>
        <w:t>各系、部、院、处（室</w:t>
      </w:r>
      <w:r>
        <w:rPr>
          <w:rFonts w:ascii="仿宋_GB2312" w:eastAsia="仿宋_GB2312" w:hint="eastAsia"/>
          <w:sz w:val="32"/>
          <w:szCs w:val="32"/>
        </w:rPr>
        <w:t>、馆、中心</w:t>
      </w:r>
      <w:r w:rsidRPr="00E22A43">
        <w:rPr>
          <w:rFonts w:ascii="仿宋_GB2312" w:eastAsia="仿宋_GB2312" w:hint="eastAsia"/>
          <w:bCs/>
          <w:sz w:val="32"/>
          <w:szCs w:val="32"/>
        </w:rPr>
        <w:t>）</w:t>
      </w:r>
      <w:r>
        <w:rPr>
          <w:rFonts w:ascii="仿宋_GB2312" w:eastAsia="仿宋_GB2312" w:hint="eastAsia"/>
          <w:bCs/>
          <w:sz w:val="32"/>
          <w:szCs w:val="32"/>
        </w:rPr>
        <w:t>：</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根据《陕西省教育厅关于做好2014年生源地信用助学贷款工作的通知》(陕教贷〔2014〕14号)文件精神,为做好我院2014年生源地信用助学贷款工作（以下简称“生源地贷款”），现就有关生源地贷款申请事项通知如下：</w:t>
      </w:r>
    </w:p>
    <w:p w:rsidR="00784492" w:rsidRPr="00784492" w:rsidRDefault="00784492" w:rsidP="00784492">
      <w:pPr>
        <w:spacing w:line="560" w:lineRule="exact"/>
        <w:ind w:firstLineChars="200" w:firstLine="640"/>
        <w:rPr>
          <w:rFonts w:ascii="黑体" w:eastAsia="黑体" w:hAnsi="宋体" w:hint="eastAsia"/>
          <w:sz w:val="32"/>
          <w:szCs w:val="32"/>
        </w:rPr>
      </w:pPr>
      <w:r w:rsidRPr="00784492">
        <w:rPr>
          <w:rFonts w:ascii="黑体" w:eastAsia="黑体" w:hAnsi="宋体" w:hint="eastAsia"/>
          <w:sz w:val="32"/>
          <w:szCs w:val="32"/>
        </w:rPr>
        <w:t>一、资格认定工作</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申请生源地信用助学贷款的学生和家庭应同时具备以下条件：</w:t>
      </w:r>
    </w:p>
    <w:p w:rsidR="00784492" w:rsidRPr="00C3358E" w:rsidRDefault="00784492" w:rsidP="00784492">
      <w:pPr>
        <w:spacing w:line="560" w:lineRule="exact"/>
        <w:ind w:firstLineChars="200" w:firstLine="640"/>
        <w:rPr>
          <w:rFonts w:ascii="楷体_GB2312" w:eastAsia="楷体_GB2312" w:hAnsi="宋体" w:hint="eastAsia"/>
          <w:sz w:val="32"/>
          <w:szCs w:val="32"/>
        </w:rPr>
      </w:pPr>
      <w:r w:rsidRPr="00C3358E">
        <w:rPr>
          <w:rFonts w:ascii="楷体_GB2312" w:eastAsia="楷体_GB2312" w:hAnsi="宋体" w:hint="eastAsia"/>
          <w:sz w:val="32"/>
          <w:szCs w:val="32"/>
        </w:rPr>
        <w:lastRenderedPageBreak/>
        <w:t>（一）申请生源地信用助学贷款的学生必须同时符合以下条件。</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1．学生本人、父母或其他法定监护人户籍和家庭居住地均在本县辖区内；</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2．具有完全民事行为能力；</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3．诚实守信，遵纪守法，无不良记录；</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4．凡被我院录取为全日制本科、高职的新生或在校生。</w:t>
      </w:r>
    </w:p>
    <w:p w:rsidR="00784492" w:rsidRPr="00C3358E" w:rsidRDefault="00784492" w:rsidP="00784492">
      <w:pPr>
        <w:spacing w:line="560" w:lineRule="exact"/>
        <w:ind w:firstLineChars="200" w:firstLine="640"/>
        <w:rPr>
          <w:rFonts w:ascii="楷体_GB2312" w:eastAsia="楷体_GB2312" w:hAnsi="宋体" w:hint="eastAsia"/>
          <w:sz w:val="32"/>
          <w:szCs w:val="32"/>
        </w:rPr>
      </w:pPr>
      <w:r w:rsidRPr="00C3358E">
        <w:rPr>
          <w:rFonts w:ascii="楷体_GB2312" w:eastAsia="楷体_GB2312" w:hAnsi="宋体" w:hint="eastAsia"/>
          <w:sz w:val="32"/>
          <w:szCs w:val="32"/>
        </w:rPr>
        <w:t>（二）申请生源地信用助学贷款的学生及家庭应符合以下条件之一。</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1．城镇低保户或农村低保户家庭。享受城镇或农村最低生活保障政策的家庭，学生在申请贷款时，须提供由县区民政部门颁发并经当年审验过的《城市居民最低生活保障金领取证》或《农村居民最低生活保障金领取证》和城市、农村居民低保补助金领取存折的原件与复印件，原件审核后退回申请人，复印件作为贷款档案资料留存。</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2．孤儿、烈士子女、优抚家庭子女。学生在申请贷款时，须提供孤儿、烈士家庭、优抚家庭等相关证明的原件与复印件，原件经审核后退还申请人，复印件作为贷款档案资料留存。</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3．部分残疾人家庭子女。即父母双方或一方属三级以上残疾级别，享受家庭经济困难生活补贴的家庭。学生在申请贷款时，须提供《中华人民共和国残疾人证》和家庭经济困难生活补贴证明原件与复印件，原件经审核后退还申请人，复印件作为贷款档</w:t>
      </w:r>
      <w:r w:rsidRPr="009054D0">
        <w:rPr>
          <w:rFonts w:ascii="仿宋_GB2312" w:eastAsia="仿宋_GB2312" w:hAnsi="宋体" w:hint="eastAsia"/>
          <w:sz w:val="32"/>
          <w:szCs w:val="32"/>
        </w:rPr>
        <w:lastRenderedPageBreak/>
        <w:t>案资料留存。</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4．家庭成员因患重大疾病支付了大额医疗费用，造成经济困难的家庭。此类学生申请贷款时，须提供由乡镇街道民政部门核实证明的家庭经济困难的详细资料、县级（含县级）以上医院诊断证明和结算单据的原件，方可申请贷款。</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5．因突发性变故造成人身及财产重大损失，导致经济困难的家庭。学生在申请贷款时，须提供由乡镇街道民政部门核实证明的家庭经济困难的详细资料，方可申请贷款。</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6．遭遇不可抗力或自然灾害造成经济困难的家庭。学生家庭所在地区发生不可抗拒的突发性灾祸或重大自然灾害，造成家庭经济困难，学生在申请贷款时，须提供由乡镇街道民政部门核实证明的家庭经济困难的详细资料，方可申请贷款。</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7．无稳定收入的单亲家庭。父母离异或一方去世，又无稳定经济收入，造成家庭经济困难，学生在申请贷款时，须提供由乡镇街道民政部门核实证明的家庭经济困难的详细资料，方可申请贷款。</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8．其他经济困难的家庭。其他原因导致家庭经济困难的，学生在申请贷款时，须提供由乡镇街道民政部门审核并经县（区）民政部门认定的家庭经济困难证明，方可申请贷款。</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有以下情况之一者，学生不得申请生源地信用助学贷款。</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1．家庭拥有企业、汽车、豪华楼房的；</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2．购买或长期租用高配置、高价格电脑（特殊专业除外）</w:t>
      </w:r>
      <w:r w:rsidRPr="009054D0">
        <w:rPr>
          <w:rFonts w:ascii="仿宋_GB2312" w:eastAsia="仿宋_GB2312" w:hAnsi="宋体" w:hint="eastAsia"/>
          <w:sz w:val="32"/>
          <w:szCs w:val="32"/>
        </w:rPr>
        <w:lastRenderedPageBreak/>
        <w:t>的；</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3．购买高档电器、时装、首饰或高档化妆品等奢侈品的；</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4．在校期间经常出入营业性网吧的；</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5．平时消费水平高出周围平均生活水平的；</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6．父母有一方是财政供养人员的。</w:t>
      </w:r>
    </w:p>
    <w:p w:rsidR="00784492" w:rsidRPr="00C3358E" w:rsidRDefault="00784492" w:rsidP="00784492">
      <w:pPr>
        <w:spacing w:line="560" w:lineRule="exact"/>
        <w:ind w:firstLineChars="200" w:firstLine="640"/>
        <w:rPr>
          <w:rFonts w:ascii="黑体" w:eastAsia="黑体" w:hAnsi="宋体" w:hint="eastAsia"/>
          <w:sz w:val="32"/>
          <w:szCs w:val="32"/>
        </w:rPr>
      </w:pPr>
      <w:r w:rsidRPr="00C3358E">
        <w:rPr>
          <w:rFonts w:ascii="黑体" w:eastAsia="黑体" w:hAnsi="宋体" w:hint="eastAsia"/>
          <w:sz w:val="32"/>
          <w:szCs w:val="32"/>
        </w:rPr>
        <w:t>二、贷款申请</w:t>
      </w:r>
    </w:p>
    <w:p w:rsidR="00784492" w:rsidRPr="00C3358E" w:rsidRDefault="00784492" w:rsidP="00784492">
      <w:pPr>
        <w:spacing w:line="560" w:lineRule="exact"/>
        <w:ind w:firstLineChars="200" w:firstLine="640"/>
        <w:rPr>
          <w:rFonts w:ascii="楷体_GB2312" w:eastAsia="楷体_GB2312" w:hAnsi="宋体" w:hint="eastAsia"/>
          <w:sz w:val="32"/>
          <w:szCs w:val="32"/>
        </w:rPr>
      </w:pPr>
      <w:r w:rsidRPr="00C3358E">
        <w:rPr>
          <w:rFonts w:ascii="楷体_GB2312" w:eastAsia="楷体_GB2312" w:hAnsi="宋体" w:hint="eastAsia"/>
          <w:sz w:val="32"/>
          <w:szCs w:val="32"/>
        </w:rPr>
        <w:t>（一）预申请</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依据陕西省教育厅和国家开发银行相关文件精神，高校从2014年施行国家生源地信用助学贷款预申请，只有符合条件的学生并通过预申请后才能前往县级资助中心办理相关贷款手续，模版下载地址:</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1．学院官网（http://www.xjgyedu.cn/）</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2．西科商院学管系统办公群</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各系按模板内示例要求录入相关学生信息后于2014年6月9日前统一汇总报至学生资助管理中心（电子版）。</w:t>
      </w:r>
    </w:p>
    <w:p w:rsidR="00784492" w:rsidRPr="00C3358E" w:rsidRDefault="00784492" w:rsidP="00784492">
      <w:pPr>
        <w:spacing w:line="560" w:lineRule="exact"/>
        <w:ind w:firstLineChars="200" w:firstLine="640"/>
        <w:rPr>
          <w:rFonts w:ascii="楷体_GB2312" w:eastAsia="楷体_GB2312" w:hAnsi="宋体" w:hint="eastAsia"/>
          <w:sz w:val="32"/>
          <w:szCs w:val="32"/>
        </w:rPr>
      </w:pPr>
      <w:r w:rsidRPr="00C3358E">
        <w:rPr>
          <w:rFonts w:ascii="楷体_GB2312" w:eastAsia="楷体_GB2312" w:hAnsi="宋体" w:hint="eastAsia"/>
          <w:sz w:val="32"/>
          <w:szCs w:val="32"/>
        </w:rPr>
        <w:t>（二）网上申请</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1.陕西省内户籍并通过各系2014年生源地贷款资格认定的学生应登陆国家开发银行在线服务系统在线申请，学生可选择“使用登录名登录”或“使用身份证登录”两种方式登录，网址为：http://www.csls.cdb.com.cn或https://sls.cdb.com.cn，也可登录学院官网（http://www.xjgyedu.cn/）点击链接的国家开发银行在线服务系统进入，准确核对和填写个人基本信息及申</w:t>
      </w:r>
      <w:r w:rsidRPr="009054D0">
        <w:rPr>
          <w:rFonts w:ascii="仿宋_GB2312" w:eastAsia="仿宋_GB2312" w:hAnsi="宋体" w:hint="eastAsia"/>
          <w:sz w:val="32"/>
          <w:szCs w:val="32"/>
        </w:rPr>
        <w:lastRenderedPageBreak/>
        <w:t>请信息后导出并打印《生源地信用助学贷款申请表》。</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2.陕西省以外户籍的学生需根据当地资助中心要求及实际情况办理2014年生源地助学贷款。</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3.学生持以上相关申请表及本人身份证、学生证等证件与2014年6月20日至7月31日之前到生源地区县学生资助管理中心办理贷款。</w:t>
      </w:r>
    </w:p>
    <w:p w:rsidR="00784492" w:rsidRPr="00C3358E" w:rsidRDefault="00784492" w:rsidP="00784492">
      <w:pPr>
        <w:spacing w:line="560" w:lineRule="exact"/>
        <w:ind w:firstLineChars="200" w:firstLine="640"/>
        <w:rPr>
          <w:rFonts w:ascii="黑体" w:eastAsia="黑体" w:hAnsi="宋体" w:hint="eastAsia"/>
          <w:sz w:val="32"/>
          <w:szCs w:val="32"/>
        </w:rPr>
      </w:pPr>
      <w:r w:rsidRPr="00C3358E">
        <w:rPr>
          <w:rFonts w:ascii="黑体" w:eastAsia="黑体" w:hAnsi="宋体" w:hint="eastAsia"/>
          <w:sz w:val="32"/>
          <w:szCs w:val="32"/>
        </w:rPr>
        <w:t>三、时间安排及填表要求</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（一）陕西籍学生申请办理贷款时间：2014年5月2</w:t>
      </w:r>
      <w:r w:rsidR="00E4103D">
        <w:rPr>
          <w:rFonts w:ascii="仿宋_GB2312" w:eastAsia="仿宋_GB2312" w:hAnsi="宋体" w:hint="eastAsia"/>
          <w:sz w:val="32"/>
          <w:szCs w:val="32"/>
        </w:rPr>
        <w:t>9</w:t>
      </w:r>
      <w:r w:rsidRPr="009054D0">
        <w:rPr>
          <w:rFonts w:ascii="仿宋_GB2312" w:eastAsia="仿宋_GB2312" w:hAnsi="宋体" w:hint="eastAsia"/>
          <w:sz w:val="32"/>
          <w:szCs w:val="32"/>
        </w:rPr>
        <w:t>日起至暑假放假前，导出并填写《生源地信用助学贷款申请表》和《陕西省在校大学生生源地信用助学贷款申请审批表》。</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1.由系统导出的《生源地信用助学贷款申请表》一式两份无需学院盖章，自行保存，以备申贷所用。</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2.《陕西省在校大学生生源地信用助学贷款申请审批表》电子版自行前往学官网（http://www.xjgyedu.cn/）学生处资料下载栏或西科商院学管系统办公群下载填写。除签名和审批意见外，其余部分全部要求电子录入，具体填表规范见附表说明。此表一式两份，填写完毕后以系为单位，统一报送资助管理中心验印，学院验印完毕后，由各系将相关材料返还学生本人。</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（二）陕西省以外户籍学生具体办理时间需咨询当地资助中心。</w:t>
      </w:r>
    </w:p>
    <w:p w:rsidR="00784492" w:rsidRPr="00C3358E" w:rsidRDefault="00784492" w:rsidP="00784492">
      <w:pPr>
        <w:spacing w:line="560" w:lineRule="exact"/>
        <w:ind w:firstLineChars="200" w:firstLine="640"/>
        <w:rPr>
          <w:rFonts w:ascii="黑体" w:eastAsia="黑体" w:hAnsi="宋体" w:hint="eastAsia"/>
          <w:sz w:val="32"/>
          <w:szCs w:val="32"/>
        </w:rPr>
      </w:pPr>
      <w:r w:rsidRPr="00C3358E">
        <w:rPr>
          <w:rFonts w:ascii="黑体" w:eastAsia="黑体" w:hAnsi="宋体" w:hint="eastAsia"/>
          <w:sz w:val="32"/>
          <w:szCs w:val="32"/>
        </w:rPr>
        <w:t>四、工作要求</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（一）认真学习文件精神，深刻理解生源地助学贷款八贷六</w:t>
      </w:r>
      <w:r w:rsidRPr="009054D0">
        <w:rPr>
          <w:rFonts w:ascii="仿宋_GB2312" w:eastAsia="仿宋_GB2312" w:hAnsi="宋体" w:hint="eastAsia"/>
          <w:sz w:val="32"/>
          <w:szCs w:val="32"/>
        </w:rPr>
        <w:lastRenderedPageBreak/>
        <w:t>不贷准则，规范认定程序，做好公示工作，真正做到“公平、公正、公开”；</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二）做好宣传及指导工作。各系要进一步加大宣传力度，全方位、多角度地做好生源地信用助学贷款政策的宣传工作；创新宣传手段，改进宣传方式，加强政策解读；多关注来自偏远贫困地区的家庭经济困难的学生的上学难的问题，真正做到资助政策人人皆知，使我院学生及其家长充分了解生源地信用助学贷款政策内容和意义；</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三）加强管理，做好监督检查工作。各系要指定专人负责生源地助学贷款政策宣传，组织申请，表格填写等工作。同时系资助工作领导小组要认真督查，杜绝徇私舞弊，不按规定程序认定，暗箱操作等事件的发生；</w:t>
      </w:r>
    </w:p>
    <w:p w:rsidR="00784492" w:rsidRPr="009054D0" w:rsidRDefault="00784492" w:rsidP="00784492">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四）各系要认真做好2014届毕业生中获得生源地信用助学贷款学生诚信教育工作。围绕社会主义荣辱观教育，开展“以诚实守信为荣，以见义忘利为耻”的主题系列教育活动，利用班会、壁报、宣传栏、展板、横幅等多种载体，开展宣传活动。组织开展以诚信感恩教育为主题的演讲、辩论活动；结合诚信感恩典型事例，编排诚信感恩教育情景剧、小品等。推选诚信模范、感恩先锋，开展学习身边事，身边人的活动，教育学生诚信做人，履行诺言，积极按照生源地贷款还款计划履行贷款还款义务，并尽可能的保留相关视频或图片资料。</w:t>
      </w:r>
    </w:p>
    <w:p w:rsidR="00784492" w:rsidRPr="009054D0" w:rsidRDefault="00784492" w:rsidP="00EC5D8F">
      <w:pPr>
        <w:spacing w:line="560" w:lineRule="exact"/>
        <w:ind w:firstLineChars="200" w:firstLine="640"/>
        <w:rPr>
          <w:rFonts w:ascii="仿宋_GB2312" w:eastAsia="仿宋_GB2312" w:hAnsi="宋体" w:hint="eastAsia"/>
          <w:sz w:val="32"/>
          <w:szCs w:val="32"/>
        </w:rPr>
      </w:pPr>
      <w:r w:rsidRPr="009054D0">
        <w:rPr>
          <w:rFonts w:ascii="仿宋_GB2312" w:eastAsia="仿宋_GB2312" w:hAnsi="宋体" w:hint="eastAsia"/>
          <w:sz w:val="32"/>
          <w:szCs w:val="32"/>
        </w:rPr>
        <w:t>（五）各系通知毕业贷款学生及时登录国家开发银行学生在</w:t>
      </w:r>
      <w:r w:rsidRPr="009054D0">
        <w:rPr>
          <w:rFonts w:ascii="仿宋_GB2312" w:eastAsia="仿宋_GB2312" w:hAnsi="宋体" w:hint="eastAsia"/>
          <w:sz w:val="32"/>
          <w:szCs w:val="32"/>
        </w:rPr>
        <w:lastRenderedPageBreak/>
        <w:t>线服务系统更新个人信息，在系统中进行“毕业确认”手续。学生毕业前确保学生的有效联系信息及其父母、同学、亲戚朋友等信息一并填报在国家开发银行学生在线服务系统内，要保证学生毕业后相当一段时间内辅导员随时与该学生能够取得联系。各系要告知学生在毕业前主动与生源所在地区县学生资助管理中心联系，及时报告本人毕业信息。</w:t>
      </w:r>
    </w:p>
    <w:p w:rsidR="00784492" w:rsidRPr="009054D0" w:rsidRDefault="00784492" w:rsidP="00784492">
      <w:pPr>
        <w:spacing w:line="560" w:lineRule="exact"/>
        <w:ind w:firstLine="435"/>
        <w:rPr>
          <w:rFonts w:ascii="仿宋_GB2312" w:eastAsia="仿宋_GB2312" w:hAnsi="宋体" w:hint="eastAsia"/>
          <w:sz w:val="32"/>
          <w:szCs w:val="32"/>
        </w:rPr>
      </w:pPr>
    </w:p>
    <w:p w:rsidR="00784492" w:rsidRPr="009054D0" w:rsidRDefault="00784492" w:rsidP="00784492">
      <w:pPr>
        <w:spacing w:line="560" w:lineRule="exact"/>
        <w:ind w:firstLine="435"/>
        <w:rPr>
          <w:rFonts w:ascii="仿宋_GB2312" w:eastAsia="仿宋_GB2312" w:hAnsi="宋体" w:hint="eastAsia"/>
          <w:sz w:val="32"/>
          <w:szCs w:val="32"/>
        </w:rPr>
      </w:pPr>
      <w:r w:rsidRPr="009054D0">
        <w:rPr>
          <w:rFonts w:ascii="仿宋_GB2312" w:eastAsia="仿宋_GB2312" w:hAnsi="宋体" w:hint="eastAsia"/>
          <w:sz w:val="32"/>
          <w:szCs w:val="32"/>
        </w:rPr>
        <w:t>附：《陕西省在校大学生生源地信用助学贷款申请审批表》及填写要求</w:t>
      </w:r>
    </w:p>
    <w:p w:rsidR="00BD5AD9" w:rsidRDefault="00BD5AD9" w:rsidP="00BD5AD9">
      <w:pPr>
        <w:spacing w:line="160" w:lineRule="exact"/>
        <w:rPr>
          <w:rFonts w:ascii="仿宋_GB2312" w:eastAsia="仿宋_GB2312" w:hAnsi="宋体" w:cs="宋体" w:hint="eastAsia"/>
          <w:kern w:val="0"/>
          <w:sz w:val="32"/>
          <w:szCs w:val="32"/>
        </w:rPr>
      </w:pPr>
    </w:p>
    <w:p w:rsidR="007A2C2F" w:rsidRDefault="007A2C2F" w:rsidP="00B522C4">
      <w:pPr>
        <w:tabs>
          <w:tab w:val="left" w:pos="7380"/>
          <w:tab w:val="left" w:pos="7560"/>
        </w:tabs>
        <w:spacing w:line="520" w:lineRule="exact"/>
        <w:ind w:firstLineChars="1300" w:firstLine="4160"/>
        <w:rPr>
          <w:rFonts w:ascii="仿宋_GB2312" w:eastAsia="仿宋_GB2312" w:hint="eastAsia"/>
          <w:sz w:val="32"/>
          <w:szCs w:val="32"/>
        </w:rPr>
      </w:pPr>
    </w:p>
    <w:p w:rsidR="007A2C2F" w:rsidRDefault="007A2C2F" w:rsidP="00B522C4">
      <w:pPr>
        <w:tabs>
          <w:tab w:val="left" w:pos="7380"/>
          <w:tab w:val="left" w:pos="7560"/>
        </w:tabs>
        <w:spacing w:line="520" w:lineRule="exact"/>
        <w:ind w:firstLineChars="1300" w:firstLine="4160"/>
        <w:rPr>
          <w:rFonts w:ascii="仿宋_GB2312" w:eastAsia="仿宋_GB2312" w:hint="eastAsia"/>
          <w:sz w:val="32"/>
          <w:szCs w:val="32"/>
        </w:rPr>
      </w:pPr>
    </w:p>
    <w:p w:rsidR="00626780" w:rsidRDefault="00626780" w:rsidP="00680097">
      <w:pPr>
        <w:tabs>
          <w:tab w:val="left" w:pos="7380"/>
          <w:tab w:val="left" w:pos="7560"/>
          <w:tab w:val="left" w:pos="7740"/>
        </w:tabs>
        <w:spacing w:line="520" w:lineRule="exact"/>
        <w:ind w:firstLineChars="1350" w:firstLine="4320"/>
        <w:rPr>
          <w:rFonts w:ascii="仿宋_GB2312" w:eastAsia="仿宋_GB2312" w:hint="eastAsia"/>
          <w:sz w:val="32"/>
          <w:szCs w:val="32"/>
        </w:rPr>
      </w:pPr>
      <w:r w:rsidRPr="006C6251">
        <w:rPr>
          <w:rFonts w:ascii="仿宋_GB2312" w:eastAsia="仿宋_GB2312" w:hint="eastAsia"/>
          <w:sz w:val="32"/>
          <w:szCs w:val="32"/>
        </w:rPr>
        <w:t>西安科技商贸职业学院</w:t>
      </w:r>
    </w:p>
    <w:p w:rsidR="00626780" w:rsidRDefault="00626780" w:rsidP="00680097">
      <w:pPr>
        <w:tabs>
          <w:tab w:val="left" w:pos="5040"/>
          <w:tab w:val="left" w:pos="5220"/>
          <w:tab w:val="left" w:pos="7380"/>
          <w:tab w:val="left" w:pos="7560"/>
        </w:tabs>
        <w:spacing w:line="520" w:lineRule="exact"/>
        <w:ind w:firstLineChars="1550" w:firstLine="4960"/>
        <w:rPr>
          <w:rFonts w:ascii="仿宋_GB2312" w:eastAsia="仿宋_GB2312" w:hint="eastAsia"/>
          <w:sz w:val="32"/>
          <w:szCs w:val="32"/>
        </w:rPr>
      </w:pPr>
      <w:r>
        <w:rPr>
          <w:rFonts w:ascii="仿宋_GB2312" w:eastAsia="仿宋_GB2312" w:hint="eastAsia"/>
          <w:sz w:val="32"/>
          <w:szCs w:val="32"/>
        </w:rPr>
        <w:t>2014年</w:t>
      </w:r>
      <w:r w:rsidR="00243D77">
        <w:rPr>
          <w:rFonts w:ascii="仿宋_GB2312" w:eastAsia="仿宋_GB2312" w:hint="eastAsia"/>
          <w:sz w:val="32"/>
          <w:szCs w:val="32"/>
        </w:rPr>
        <w:t>5</w:t>
      </w:r>
      <w:r>
        <w:rPr>
          <w:rFonts w:ascii="仿宋_GB2312" w:eastAsia="仿宋_GB2312" w:hint="eastAsia"/>
          <w:sz w:val="32"/>
          <w:szCs w:val="32"/>
        </w:rPr>
        <w:t>月</w:t>
      </w:r>
      <w:r w:rsidR="007A2C2F">
        <w:rPr>
          <w:rFonts w:ascii="仿宋_GB2312" w:eastAsia="仿宋_GB2312" w:hint="eastAsia"/>
          <w:sz w:val="32"/>
          <w:szCs w:val="32"/>
        </w:rPr>
        <w:t>2</w:t>
      </w:r>
      <w:r w:rsidR="0021622D">
        <w:rPr>
          <w:rFonts w:ascii="仿宋_GB2312" w:eastAsia="仿宋_GB2312" w:hint="eastAsia"/>
          <w:sz w:val="32"/>
          <w:szCs w:val="32"/>
        </w:rPr>
        <w:t>9</w:t>
      </w:r>
      <w:r>
        <w:rPr>
          <w:rFonts w:ascii="仿宋_GB2312" w:eastAsia="仿宋_GB2312" w:hint="eastAsia"/>
          <w:sz w:val="32"/>
          <w:szCs w:val="32"/>
        </w:rPr>
        <w:t>日</w:t>
      </w:r>
    </w:p>
    <w:p w:rsidR="0021622D" w:rsidRDefault="0021622D" w:rsidP="00B522C4">
      <w:pPr>
        <w:tabs>
          <w:tab w:val="left" w:pos="7380"/>
          <w:tab w:val="left" w:pos="7560"/>
        </w:tabs>
        <w:spacing w:line="520" w:lineRule="exact"/>
        <w:ind w:firstLineChars="1500" w:firstLine="4800"/>
        <w:rPr>
          <w:rFonts w:ascii="仿宋_GB2312" w:eastAsia="仿宋_GB2312" w:hint="eastAsia"/>
          <w:sz w:val="32"/>
          <w:szCs w:val="32"/>
        </w:rPr>
      </w:pPr>
    </w:p>
    <w:p w:rsidR="0021622D" w:rsidRPr="009054D0" w:rsidRDefault="0021622D" w:rsidP="0021622D">
      <w:pPr>
        <w:spacing w:line="560" w:lineRule="exact"/>
        <w:ind w:firstLine="435"/>
        <w:rPr>
          <w:rFonts w:ascii="仿宋_GB2312" w:eastAsia="仿宋_GB2312" w:hAnsi="宋体" w:hint="eastAsia"/>
          <w:sz w:val="32"/>
          <w:szCs w:val="32"/>
        </w:rPr>
      </w:pPr>
      <w:r w:rsidRPr="009054D0">
        <w:rPr>
          <w:rFonts w:ascii="仿宋_GB2312" w:eastAsia="仿宋_GB2312" w:hAnsi="宋体" w:hint="eastAsia"/>
          <w:sz w:val="32"/>
          <w:szCs w:val="32"/>
        </w:rPr>
        <w:t>（联系人：宋磊        联系电话：029-89028836）</w:t>
      </w:r>
    </w:p>
    <w:p w:rsidR="0021622D" w:rsidRDefault="0021622D" w:rsidP="00B522C4">
      <w:pPr>
        <w:tabs>
          <w:tab w:val="left" w:pos="7380"/>
          <w:tab w:val="left" w:pos="7560"/>
        </w:tabs>
        <w:spacing w:line="520" w:lineRule="exact"/>
        <w:ind w:firstLineChars="1500" w:firstLine="4800"/>
        <w:rPr>
          <w:rFonts w:ascii="仿宋_GB2312" w:eastAsia="仿宋_GB2312" w:hint="eastAsia"/>
          <w:sz w:val="32"/>
          <w:szCs w:val="32"/>
        </w:rPr>
      </w:pPr>
    </w:p>
    <w:p w:rsidR="001B12BA" w:rsidRDefault="001B12BA" w:rsidP="00C7786B">
      <w:pPr>
        <w:tabs>
          <w:tab w:val="left" w:pos="7560"/>
        </w:tabs>
        <w:spacing w:line="120" w:lineRule="exact"/>
        <w:rPr>
          <w:rFonts w:ascii="仿宋_GB2312" w:eastAsia="仿宋_GB2312" w:hAnsi="宋体" w:cs="宋体" w:hint="eastAsia"/>
          <w:kern w:val="0"/>
          <w:sz w:val="32"/>
          <w:szCs w:val="32"/>
        </w:rPr>
      </w:pPr>
    </w:p>
    <w:p w:rsidR="001B12BA" w:rsidRDefault="001B12BA" w:rsidP="00C7786B">
      <w:pPr>
        <w:tabs>
          <w:tab w:val="left" w:pos="7560"/>
        </w:tabs>
        <w:spacing w:line="120" w:lineRule="exact"/>
        <w:rPr>
          <w:rFonts w:ascii="仿宋_GB2312" w:eastAsia="仿宋_GB2312" w:hAnsi="宋体" w:cs="宋体" w:hint="eastAsia"/>
          <w:kern w:val="0"/>
          <w:sz w:val="32"/>
          <w:szCs w:val="32"/>
        </w:rPr>
      </w:pPr>
    </w:p>
    <w:p w:rsidR="001B12BA" w:rsidRDefault="001B12BA" w:rsidP="00C7786B">
      <w:pPr>
        <w:tabs>
          <w:tab w:val="left" w:pos="7560"/>
        </w:tabs>
        <w:spacing w:line="120" w:lineRule="exact"/>
        <w:rPr>
          <w:rFonts w:ascii="仿宋_GB2312" w:eastAsia="仿宋_GB2312" w:hAnsi="宋体" w:cs="宋体" w:hint="eastAsia"/>
          <w:kern w:val="0"/>
          <w:sz w:val="32"/>
          <w:szCs w:val="32"/>
        </w:rPr>
      </w:pPr>
    </w:p>
    <w:p w:rsidR="001B12BA" w:rsidRDefault="001B12BA" w:rsidP="00C7786B">
      <w:pPr>
        <w:tabs>
          <w:tab w:val="left" w:pos="7560"/>
        </w:tabs>
        <w:spacing w:line="120" w:lineRule="exact"/>
        <w:rPr>
          <w:rFonts w:ascii="仿宋_GB2312" w:eastAsia="仿宋_GB2312" w:hAnsi="宋体" w:cs="宋体" w:hint="eastAsia"/>
          <w:kern w:val="0"/>
          <w:sz w:val="32"/>
          <w:szCs w:val="32"/>
        </w:rPr>
      </w:pPr>
    </w:p>
    <w:p w:rsidR="001B12BA" w:rsidRDefault="001B12BA" w:rsidP="00C7786B">
      <w:pPr>
        <w:tabs>
          <w:tab w:val="left" w:pos="7560"/>
        </w:tabs>
        <w:spacing w:line="120" w:lineRule="exact"/>
        <w:rPr>
          <w:rFonts w:ascii="仿宋_GB2312" w:eastAsia="仿宋_GB2312" w:hAnsi="宋体" w:cs="宋体" w:hint="eastAsia"/>
          <w:kern w:val="0"/>
          <w:sz w:val="32"/>
          <w:szCs w:val="32"/>
        </w:rPr>
      </w:pPr>
    </w:p>
    <w:p w:rsidR="001B12BA" w:rsidRDefault="001B12BA" w:rsidP="00C7786B">
      <w:pPr>
        <w:tabs>
          <w:tab w:val="left" w:pos="7560"/>
        </w:tabs>
        <w:spacing w:line="120" w:lineRule="exact"/>
        <w:rPr>
          <w:rFonts w:ascii="仿宋_GB2312" w:eastAsia="仿宋_GB2312" w:hAnsi="宋体" w:cs="宋体" w:hint="eastAsia"/>
          <w:kern w:val="0"/>
          <w:sz w:val="32"/>
          <w:szCs w:val="32"/>
        </w:rPr>
      </w:pPr>
    </w:p>
    <w:p w:rsidR="001B12BA" w:rsidRDefault="001B12BA" w:rsidP="00C7786B">
      <w:pPr>
        <w:tabs>
          <w:tab w:val="left" w:pos="7560"/>
        </w:tabs>
        <w:spacing w:line="120" w:lineRule="exact"/>
        <w:rPr>
          <w:rFonts w:ascii="仿宋_GB2312" w:eastAsia="仿宋_GB2312" w:hAnsi="宋体" w:cs="宋体" w:hint="eastAsia"/>
          <w:kern w:val="0"/>
          <w:sz w:val="32"/>
          <w:szCs w:val="32"/>
        </w:rPr>
      </w:pPr>
    </w:p>
    <w:p w:rsidR="001B12BA" w:rsidRDefault="001B12BA" w:rsidP="00C7786B">
      <w:pPr>
        <w:tabs>
          <w:tab w:val="left" w:pos="7560"/>
        </w:tabs>
        <w:spacing w:line="120" w:lineRule="exact"/>
        <w:rPr>
          <w:rFonts w:ascii="仿宋_GB2312" w:eastAsia="仿宋_GB2312" w:hAnsi="宋体" w:cs="宋体" w:hint="eastAsia"/>
          <w:kern w:val="0"/>
          <w:sz w:val="32"/>
          <w:szCs w:val="32"/>
        </w:rPr>
      </w:pPr>
    </w:p>
    <w:p w:rsidR="001B12BA" w:rsidRDefault="001B12BA" w:rsidP="00C7786B">
      <w:pPr>
        <w:tabs>
          <w:tab w:val="left" w:pos="7560"/>
        </w:tabs>
        <w:spacing w:line="120" w:lineRule="exact"/>
        <w:rPr>
          <w:rFonts w:ascii="仿宋_GB2312" w:eastAsia="仿宋_GB2312" w:hAnsi="宋体" w:cs="宋体" w:hint="eastAsia"/>
          <w:kern w:val="0"/>
          <w:sz w:val="32"/>
          <w:szCs w:val="32"/>
        </w:rPr>
      </w:pPr>
    </w:p>
    <w:p w:rsidR="00A922A4" w:rsidRDefault="00A922A4" w:rsidP="00C7786B">
      <w:pPr>
        <w:tabs>
          <w:tab w:val="left" w:pos="7560"/>
        </w:tabs>
        <w:spacing w:line="120" w:lineRule="exact"/>
        <w:rPr>
          <w:rFonts w:ascii="仿宋_GB2312" w:eastAsia="仿宋_GB2312" w:hAnsi="宋体" w:cs="宋体" w:hint="eastAsia"/>
          <w:kern w:val="0"/>
          <w:sz w:val="32"/>
          <w:szCs w:val="32"/>
        </w:rPr>
      </w:pPr>
    </w:p>
    <w:p w:rsidR="00A922A4" w:rsidRDefault="00A922A4" w:rsidP="00C7786B">
      <w:pPr>
        <w:tabs>
          <w:tab w:val="left" w:pos="7560"/>
        </w:tabs>
        <w:spacing w:line="120" w:lineRule="exact"/>
        <w:rPr>
          <w:rFonts w:ascii="仿宋_GB2312" w:eastAsia="仿宋_GB2312" w:hAnsi="宋体" w:cs="宋体" w:hint="eastAsia"/>
          <w:kern w:val="0"/>
          <w:sz w:val="32"/>
          <w:szCs w:val="32"/>
        </w:rPr>
      </w:pPr>
    </w:p>
    <w:p w:rsidR="001B12BA" w:rsidRDefault="001B12BA" w:rsidP="00C7786B">
      <w:pPr>
        <w:tabs>
          <w:tab w:val="left" w:pos="7560"/>
        </w:tabs>
        <w:spacing w:line="120" w:lineRule="exact"/>
        <w:rPr>
          <w:rFonts w:ascii="仿宋_GB2312" w:eastAsia="仿宋_GB2312" w:hAnsi="宋体" w:cs="宋体" w:hint="eastAsia"/>
          <w:kern w:val="0"/>
          <w:sz w:val="32"/>
          <w:szCs w:val="32"/>
        </w:rPr>
      </w:pPr>
    </w:p>
    <w:p w:rsidR="001B12BA" w:rsidRDefault="001B12BA" w:rsidP="00C7786B">
      <w:pPr>
        <w:tabs>
          <w:tab w:val="left" w:pos="7560"/>
        </w:tabs>
        <w:spacing w:line="120" w:lineRule="exact"/>
        <w:rPr>
          <w:rFonts w:ascii="仿宋_GB2312" w:eastAsia="仿宋_GB2312" w:hAnsi="宋体" w:cs="宋体" w:hint="eastAsia"/>
          <w:kern w:val="0"/>
          <w:sz w:val="32"/>
          <w:szCs w:val="32"/>
        </w:rPr>
      </w:pPr>
    </w:p>
    <w:p w:rsidR="001B12BA" w:rsidRDefault="001B12BA" w:rsidP="00C7786B">
      <w:pPr>
        <w:tabs>
          <w:tab w:val="left" w:pos="7560"/>
        </w:tabs>
        <w:spacing w:line="120" w:lineRule="exact"/>
        <w:rPr>
          <w:rFonts w:ascii="仿宋_GB2312" w:eastAsia="仿宋_GB2312" w:hAnsi="宋体" w:cs="宋体" w:hint="eastAsia"/>
          <w:kern w:val="0"/>
          <w:sz w:val="32"/>
          <w:szCs w:val="32"/>
        </w:rPr>
      </w:pPr>
    </w:p>
    <w:p w:rsidR="001B12BA" w:rsidRDefault="001B12BA" w:rsidP="00C7786B">
      <w:pPr>
        <w:tabs>
          <w:tab w:val="left" w:pos="7560"/>
        </w:tabs>
        <w:spacing w:line="120" w:lineRule="exact"/>
        <w:rPr>
          <w:rFonts w:ascii="仿宋_GB2312" w:eastAsia="仿宋_GB2312" w:hAnsi="宋体" w:cs="宋体" w:hint="eastAsia"/>
          <w:kern w:val="0"/>
          <w:sz w:val="32"/>
          <w:szCs w:val="32"/>
        </w:rPr>
      </w:pPr>
    </w:p>
    <w:p w:rsidR="00FE50CE" w:rsidRPr="00A922A4" w:rsidRDefault="00FE50CE" w:rsidP="00C7786B">
      <w:pPr>
        <w:tabs>
          <w:tab w:val="left" w:pos="7560"/>
        </w:tabs>
        <w:spacing w:line="120" w:lineRule="exact"/>
        <w:rPr>
          <w:rFonts w:ascii="仿宋_GB2312" w:eastAsia="仿宋_GB2312" w:hAnsi="宋体" w:cs="宋体" w:hint="eastAsia"/>
          <w:kern w:val="0"/>
          <w:sz w:val="32"/>
          <w:szCs w:val="32"/>
        </w:rPr>
      </w:pPr>
    </w:p>
    <w:p w:rsidR="002309B1" w:rsidRDefault="002309B1" w:rsidP="00C7786B">
      <w:pPr>
        <w:tabs>
          <w:tab w:val="left" w:pos="7560"/>
        </w:tabs>
        <w:spacing w:line="120" w:lineRule="exact"/>
        <w:rPr>
          <w:rFonts w:ascii="仿宋_GB2312" w:eastAsia="仿宋_GB2312" w:hAnsi="宋体" w:cs="宋体" w:hint="eastAsia"/>
          <w:kern w:val="0"/>
          <w:sz w:val="32"/>
          <w:szCs w:val="32"/>
        </w:rPr>
      </w:pPr>
    </w:p>
    <w:p w:rsidR="00B522C4" w:rsidRDefault="00B522C4" w:rsidP="00C7786B">
      <w:pPr>
        <w:tabs>
          <w:tab w:val="left" w:pos="7560"/>
        </w:tabs>
        <w:spacing w:line="120" w:lineRule="exact"/>
        <w:rPr>
          <w:rFonts w:ascii="仿宋_GB2312" w:eastAsia="仿宋_GB2312" w:hAnsi="宋体" w:cs="宋体" w:hint="eastAsia"/>
          <w:kern w:val="0"/>
          <w:sz w:val="32"/>
          <w:szCs w:val="32"/>
        </w:rPr>
      </w:pPr>
    </w:p>
    <w:p w:rsidR="00812B51" w:rsidRPr="003B0B70" w:rsidRDefault="00812B51" w:rsidP="00BD5AD9">
      <w:pPr>
        <w:tabs>
          <w:tab w:val="left" w:pos="7560"/>
        </w:tabs>
        <w:spacing w:line="160" w:lineRule="exact"/>
        <w:rPr>
          <w:rFonts w:ascii="仿宋_GB2312" w:eastAsia="仿宋_GB2312" w:hAnsi="宋体" w:cs="宋体" w:hint="eastAsia"/>
          <w:kern w:val="0"/>
          <w:sz w:val="32"/>
          <w:szCs w:val="32"/>
        </w:rPr>
      </w:pPr>
    </w:p>
    <w:p w:rsidR="00BD5AD9" w:rsidRDefault="00BD5AD9" w:rsidP="00BD5AD9">
      <w:pPr>
        <w:spacing w:line="160" w:lineRule="exact"/>
        <w:rPr>
          <w:rFonts w:ascii="仿宋_GB2312" w:eastAsia="仿宋_GB2312" w:hint="eastAsia"/>
          <w:sz w:val="18"/>
          <w:szCs w:val="18"/>
        </w:rPr>
      </w:pPr>
      <w:r>
        <w:rPr>
          <w:rFonts w:ascii="仿宋_GB2312" w:eastAsia="仿宋_GB2312" w:hint="eastAsia"/>
          <w:sz w:val="32"/>
          <w:szCs w:val="32"/>
          <w:lang w:val="en-US" w:eastAsia="zh-CN"/>
        </w:rPr>
        <w:pict>
          <v:line id="_x0000_s1040" style="position:absolute;left:0;text-align:left;z-index:3" from="0,3.2pt" to="426.9pt,3.2pt" strokeweight=".35pt"/>
        </w:pict>
      </w:r>
    </w:p>
    <w:p w:rsidR="00BD5AD9" w:rsidRPr="00201132" w:rsidRDefault="00BD5AD9" w:rsidP="00BD5AD9">
      <w:pPr>
        <w:tabs>
          <w:tab w:val="left" w:pos="7560"/>
        </w:tabs>
        <w:spacing w:line="440" w:lineRule="exact"/>
        <w:ind w:leftChars="-85" w:left="-178" w:right="28" w:firstLineChars="150" w:firstLine="420"/>
        <w:rPr>
          <w:rFonts w:ascii="仿宋_GB2312" w:eastAsia="仿宋_GB2312" w:hint="eastAsia"/>
          <w:sz w:val="28"/>
          <w:szCs w:val="28"/>
        </w:rPr>
      </w:pPr>
      <w:r w:rsidRPr="00201132">
        <w:rPr>
          <w:rFonts w:ascii="仿宋_GB2312" w:eastAsia="仿宋_GB2312" w:hint="eastAsia"/>
          <w:sz w:val="28"/>
          <w:szCs w:val="28"/>
        </w:rPr>
        <w:t>抄送：院领导</w:t>
      </w:r>
      <w:r w:rsidR="009009D4">
        <w:rPr>
          <w:rFonts w:ascii="仿宋_GB2312" w:eastAsia="仿宋_GB2312" w:hint="eastAsia"/>
          <w:sz w:val="28"/>
          <w:szCs w:val="28"/>
        </w:rPr>
        <w:t>。</w:t>
      </w:r>
      <w:r w:rsidRPr="00201132">
        <w:rPr>
          <w:rFonts w:ascii="仿宋_GB2312" w:eastAsia="仿宋_GB2312" w:hint="eastAsia"/>
          <w:sz w:val="28"/>
          <w:szCs w:val="28"/>
        </w:rPr>
        <w:t xml:space="preserve">                               </w:t>
      </w:r>
      <w:r>
        <w:rPr>
          <w:rFonts w:ascii="仿宋_GB2312" w:eastAsia="仿宋_GB2312" w:hint="eastAsia"/>
          <w:sz w:val="28"/>
          <w:szCs w:val="28"/>
        </w:rPr>
        <w:t xml:space="preserve">    </w:t>
      </w:r>
    </w:p>
    <w:p w:rsidR="00BD5AD9" w:rsidRPr="00201132" w:rsidRDefault="00BD5AD9" w:rsidP="00BD5AD9">
      <w:pPr>
        <w:tabs>
          <w:tab w:val="left" w:pos="8460"/>
        </w:tabs>
        <w:spacing w:line="420" w:lineRule="exact"/>
        <w:ind w:leftChars="-85" w:left="-178" w:rightChars="182" w:right="382" w:firstLineChars="150" w:firstLine="420"/>
        <w:rPr>
          <w:rFonts w:ascii="仿宋_GB2312" w:eastAsia="仿宋_GB2312" w:hint="eastAsia"/>
          <w:sz w:val="28"/>
          <w:szCs w:val="28"/>
        </w:rPr>
      </w:pPr>
      <w:r w:rsidRPr="00201132">
        <w:rPr>
          <w:rFonts w:ascii="仿宋_GB2312" w:eastAsia="仿宋_GB2312" w:hint="eastAsia"/>
          <w:sz w:val="28"/>
          <w:szCs w:val="28"/>
        </w:rPr>
        <w:pict>
          <v:line id="_x0000_s1038" style="position:absolute;left:0;text-align:left;z-index:1" from="0,.8pt" to="426.9pt,.8pt" strokeweight=".25pt"/>
        </w:pict>
      </w:r>
      <w:r w:rsidRPr="00201132">
        <w:rPr>
          <w:rFonts w:ascii="仿宋_GB2312" w:eastAsia="仿宋_GB2312" w:hint="eastAsia"/>
          <w:sz w:val="28"/>
          <w:szCs w:val="28"/>
        </w:rPr>
        <w:t xml:space="preserve">西安科技商贸职业学院党政办公室 </w:t>
      </w:r>
      <w:r w:rsidR="007E79B3">
        <w:rPr>
          <w:rFonts w:ascii="仿宋_GB2312" w:eastAsia="仿宋_GB2312" w:hint="eastAsia"/>
          <w:sz w:val="28"/>
          <w:szCs w:val="28"/>
        </w:rPr>
        <w:t xml:space="preserve">     </w:t>
      </w:r>
      <w:r>
        <w:rPr>
          <w:rFonts w:ascii="仿宋_GB2312" w:eastAsia="仿宋_GB2312" w:hint="eastAsia"/>
          <w:sz w:val="28"/>
          <w:szCs w:val="28"/>
        </w:rPr>
        <w:t xml:space="preserve"> </w:t>
      </w:r>
      <w:r w:rsidRPr="00201132">
        <w:rPr>
          <w:rFonts w:ascii="仿宋_GB2312" w:eastAsia="仿宋_GB2312" w:hint="eastAsia"/>
          <w:sz w:val="28"/>
          <w:szCs w:val="28"/>
        </w:rPr>
        <w:t>201</w:t>
      </w:r>
      <w:r>
        <w:rPr>
          <w:rFonts w:ascii="仿宋_GB2312" w:eastAsia="仿宋_GB2312" w:hint="eastAsia"/>
          <w:sz w:val="28"/>
          <w:szCs w:val="28"/>
        </w:rPr>
        <w:t>4</w:t>
      </w:r>
      <w:r w:rsidRPr="00201132">
        <w:rPr>
          <w:rFonts w:ascii="仿宋_GB2312" w:eastAsia="仿宋_GB2312" w:hint="eastAsia"/>
          <w:sz w:val="28"/>
          <w:szCs w:val="28"/>
        </w:rPr>
        <w:t>年</w:t>
      </w:r>
      <w:r w:rsidR="00243D77">
        <w:rPr>
          <w:rFonts w:ascii="仿宋_GB2312" w:eastAsia="仿宋_GB2312" w:hint="eastAsia"/>
          <w:sz w:val="28"/>
          <w:szCs w:val="28"/>
        </w:rPr>
        <w:t>5</w:t>
      </w:r>
      <w:r w:rsidRPr="00201132">
        <w:rPr>
          <w:rFonts w:ascii="仿宋_GB2312" w:eastAsia="仿宋_GB2312" w:hint="eastAsia"/>
          <w:sz w:val="28"/>
          <w:szCs w:val="28"/>
        </w:rPr>
        <w:t>月</w:t>
      </w:r>
      <w:r w:rsidR="00323083">
        <w:rPr>
          <w:rFonts w:ascii="仿宋_GB2312" w:eastAsia="仿宋_GB2312" w:hint="eastAsia"/>
          <w:sz w:val="28"/>
          <w:szCs w:val="28"/>
        </w:rPr>
        <w:t>2</w:t>
      </w:r>
      <w:r w:rsidR="001B12BA">
        <w:rPr>
          <w:rFonts w:ascii="仿宋_GB2312" w:eastAsia="仿宋_GB2312" w:hint="eastAsia"/>
          <w:sz w:val="28"/>
          <w:szCs w:val="28"/>
        </w:rPr>
        <w:t>9</w:t>
      </w:r>
      <w:r w:rsidRPr="00201132">
        <w:rPr>
          <w:rFonts w:ascii="仿宋_GB2312" w:eastAsia="仿宋_GB2312" w:hint="eastAsia"/>
          <w:sz w:val="28"/>
          <w:szCs w:val="28"/>
        </w:rPr>
        <w:t>日印发</w:t>
      </w:r>
    </w:p>
    <w:p w:rsidR="00802F1E" w:rsidRPr="00BD5AD9" w:rsidRDefault="00BD5AD9" w:rsidP="00BD5AD9">
      <w:pPr>
        <w:tabs>
          <w:tab w:val="left" w:pos="720"/>
          <w:tab w:val="left" w:pos="6660"/>
          <w:tab w:val="left" w:pos="7380"/>
          <w:tab w:val="left" w:pos="7560"/>
          <w:tab w:val="left" w:pos="7920"/>
          <w:tab w:val="left" w:pos="8100"/>
          <w:tab w:val="left" w:pos="8280"/>
          <w:tab w:val="left" w:pos="8460"/>
          <w:tab w:val="left" w:pos="8640"/>
        </w:tabs>
        <w:spacing w:line="420" w:lineRule="exact"/>
        <w:rPr>
          <w:rFonts w:ascii="宋体" w:hAnsi="宋体" w:hint="eastAsia"/>
          <w:sz w:val="24"/>
        </w:rPr>
      </w:pPr>
      <w:r>
        <w:rPr>
          <w:rFonts w:ascii="仿宋_GB2312" w:eastAsia="仿宋_GB2312" w:hint="eastAsia"/>
          <w:sz w:val="32"/>
          <w:szCs w:val="32"/>
        </w:rPr>
        <w:pict>
          <v:line id="_x0000_s1039" style="position:absolute;left:0;text-align:left;z-index:2" from="0,5.65pt" to="426.9pt,5.65pt" strokeweight=".35pt"/>
        </w:pict>
      </w:r>
    </w:p>
    <w:sectPr w:rsidR="00802F1E" w:rsidRPr="00BD5AD9" w:rsidSect="00FA70A7">
      <w:footerReference w:type="even" r:id="rId7"/>
      <w:footerReference w:type="default" r:id="rId8"/>
      <w:pgSz w:w="11906" w:h="16838" w:code="9"/>
      <w:pgMar w:top="2098" w:right="1474" w:bottom="1985" w:left="1588" w:header="851" w:footer="992" w:gutter="0"/>
      <w:pgNumType w:start="1" w:chapStyle="1" w:chapSep="e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C38" w:rsidRDefault="00767C38">
      <w:r>
        <w:separator/>
      </w:r>
    </w:p>
  </w:endnote>
  <w:endnote w:type="continuationSeparator" w:id="0">
    <w:p w:rsidR="00767C38" w:rsidRDefault="00767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A8" w:rsidRPr="00E70C50" w:rsidRDefault="00E624A8" w:rsidP="00416BD0">
    <w:pPr>
      <w:pStyle w:val="a3"/>
      <w:framePr w:wrap="around" w:vAnchor="text" w:hAnchor="page" w:x="9149" w:y="-743"/>
      <w:rPr>
        <w:rStyle w:val="a4"/>
        <w:rFonts w:ascii="宋体" w:hAnsi="宋体" w:hint="eastAsia"/>
        <w:sz w:val="28"/>
        <w:szCs w:val="28"/>
      </w:rPr>
    </w:pPr>
    <w:r>
      <w:rPr>
        <w:rStyle w:val="a4"/>
        <w:rFonts w:ascii="宋体" w:hAnsi="宋体" w:hint="eastAsia"/>
        <w:sz w:val="28"/>
        <w:szCs w:val="28"/>
      </w:rPr>
      <w:t xml:space="preserve">— </w:t>
    </w:r>
    <w:r w:rsidRPr="00E70C50">
      <w:rPr>
        <w:rStyle w:val="a4"/>
        <w:rFonts w:ascii="宋体" w:hAnsi="宋体"/>
        <w:sz w:val="28"/>
        <w:szCs w:val="28"/>
      </w:rPr>
      <w:fldChar w:fldCharType="begin"/>
    </w:r>
    <w:r w:rsidRPr="00E70C50">
      <w:rPr>
        <w:rStyle w:val="a4"/>
        <w:rFonts w:ascii="宋体" w:hAnsi="宋体"/>
        <w:sz w:val="28"/>
        <w:szCs w:val="28"/>
      </w:rPr>
      <w:instrText xml:space="preserve">PAGE  </w:instrText>
    </w:r>
    <w:r w:rsidRPr="00E70C50">
      <w:rPr>
        <w:rStyle w:val="a4"/>
        <w:rFonts w:ascii="宋体" w:hAnsi="宋体"/>
        <w:sz w:val="28"/>
        <w:szCs w:val="28"/>
      </w:rPr>
      <w:fldChar w:fldCharType="separate"/>
    </w:r>
    <w:r w:rsidR="00A922A4">
      <w:rPr>
        <w:rStyle w:val="a4"/>
        <w:rFonts w:ascii="宋体" w:hAnsi="宋体"/>
        <w:noProof/>
        <w:sz w:val="28"/>
        <w:szCs w:val="28"/>
      </w:rPr>
      <w:t>2</w:t>
    </w:r>
    <w:r w:rsidRPr="00E70C50">
      <w:rPr>
        <w:rStyle w:val="a4"/>
        <w:rFonts w:ascii="宋体" w:hAnsi="宋体"/>
        <w:sz w:val="28"/>
        <w:szCs w:val="28"/>
      </w:rPr>
      <w:fldChar w:fldCharType="end"/>
    </w:r>
    <w:r>
      <w:rPr>
        <w:rStyle w:val="a4"/>
        <w:rFonts w:ascii="宋体" w:hAnsi="宋体" w:hint="eastAsia"/>
        <w:sz w:val="28"/>
        <w:szCs w:val="28"/>
      </w:rPr>
      <w:t xml:space="preserve"> —</w:t>
    </w:r>
  </w:p>
  <w:p w:rsidR="00E624A8" w:rsidRDefault="00E624A8" w:rsidP="000135C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A8" w:rsidRPr="00083537" w:rsidRDefault="00E624A8" w:rsidP="00083537">
    <w:pPr>
      <w:pStyle w:val="a3"/>
      <w:framePr w:w="1079" w:wrap="around" w:vAnchor="text" w:hAnchor="page" w:x="9329" w:y="-743"/>
      <w:rPr>
        <w:rStyle w:val="a4"/>
        <w:rFonts w:hint="eastAsia"/>
        <w:sz w:val="28"/>
        <w:szCs w:val="28"/>
      </w:rPr>
    </w:pPr>
    <w:r>
      <w:rPr>
        <w:rStyle w:val="a4"/>
        <w:rFonts w:hint="eastAsia"/>
        <w:sz w:val="28"/>
        <w:szCs w:val="28"/>
      </w:rPr>
      <w:t>—</w:t>
    </w:r>
    <w:r>
      <w:rPr>
        <w:rStyle w:val="a4"/>
        <w:rFonts w:hint="eastAsia"/>
        <w:sz w:val="28"/>
        <w:szCs w:val="28"/>
      </w:rPr>
      <w:t xml:space="preserve"> </w:t>
    </w:r>
    <w:r w:rsidRPr="00083537">
      <w:rPr>
        <w:rStyle w:val="a4"/>
        <w:sz w:val="28"/>
        <w:szCs w:val="28"/>
      </w:rPr>
      <w:fldChar w:fldCharType="begin"/>
    </w:r>
    <w:r w:rsidRPr="00083537">
      <w:rPr>
        <w:rStyle w:val="a4"/>
        <w:sz w:val="28"/>
        <w:szCs w:val="28"/>
      </w:rPr>
      <w:instrText xml:space="preserve">PAGE  </w:instrText>
    </w:r>
    <w:r w:rsidRPr="00083537">
      <w:rPr>
        <w:rStyle w:val="a4"/>
        <w:sz w:val="28"/>
        <w:szCs w:val="28"/>
      </w:rPr>
      <w:fldChar w:fldCharType="separate"/>
    </w:r>
    <w:r w:rsidR="00A922A4">
      <w:rPr>
        <w:rStyle w:val="a4"/>
        <w:noProof/>
        <w:sz w:val="28"/>
        <w:szCs w:val="28"/>
      </w:rPr>
      <w:t>1</w:t>
    </w:r>
    <w:r w:rsidRPr="00083537">
      <w:rPr>
        <w:rStyle w:val="a4"/>
        <w:sz w:val="28"/>
        <w:szCs w:val="28"/>
      </w:rPr>
      <w:fldChar w:fldCharType="end"/>
    </w:r>
    <w:r>
      <w:rPr>
        <w:rStyle w:val="a4"/>
        <w:rFonts w:hint="eastAsia"/>
        <w:sz w:val="28"/>
        <w:szCs w:val="28"/>
      </w:rPr>
      <w:t xml:space="preserve"> </w:t>
    </w:r>
    <w:r>
      <w:rPr>
        <w:rStyle w:val="a4"/>
        <w:rFonts w:hint="eastAsia"/>
        <w:sz w:val="28"/>
        <w:szCs w:val="28"/>
      </w:rPr>
      <w:t>—</w:t>
    </w:r>
  </w:p>
  <w:p w:rsidR="00E624A8" w:rsidRPr="000135CE" w:rsidRDefault="00E624A8" w:rsidP="00083537">
    <w:pPr>
      <w:pStyle w:val="a3"/>
      <w:framePr w:wrap="around" w:vAnchor="text" w:hAnchor="page" w:x="13799" w:y="-341"/>
      <w:ind w:right="360"/>
      <w:rPr>
        <w:rStyle w:val="a4"/>
        <w:rFonts w:ascii="宋体" w:hAnsi="宋体" w:hint="eastAsia"/>
        <w:sz w:val="28"/>
        <w:szCs w:val="28"/>
      </w:rPr>
    </w:pPr>
    <w:r>
      <w:rPr>
        <w:rStyle w:val="a4"/>
        <w:rFonts w:ascii="宋体" w:hAnsi="宋体" w:hint="eastAsia"/>
        <w:sz w:val="28"/>
        <w:szCs w:val="28"/>
      </w:rPr>
      <w:t>— 7 —</w:t>
    </w:r>
  </w:p>
  <w:p w:rsidR="00E624A8" w:rsidRDefault="00E624A8" w:rsidP="000135C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C38" w:rsidRDefault="00767C38">
      <w:r>
        <w:separator/>
      </w:r>
    </w:p>
  </w:footnote>
  <w:footnote w:type="continuationSeparator" w:id="0">
    <w:p w:rsidR="00767C38" w:rsidRDefault="00767C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3BE1"/>
    <w:multiLevelType w:val="hybridMultilevel"/>
    <w:tmpl w:val="13969F28"/>
    <w:lvl w:ilvl="0" w:tplc="C770898A">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
    <w:nsid w:val="15407E51"/>
    <w:multiLevelType w:val="hybridMultilevel"/>
    <w:tmpl w:val="4866019C"/>
    <w:lvl w:ilvl="0" w:tplc="9FC00446">
      <w:start w:val="3"/>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2">
    <w:nsid w:val="25C239DA"/>
    <w:multiLevelType w:val="hybridMultilevel"/>
    <w:tmpl w:val="0C50C984"/>
    <w:lvl w:ilvl="0" w:tplc="E09C6FEC">
      <w:start w:val="1"/>
      <w:numFmt w:val="japaneseCounting"/>
      <w:lvlText w:val="%1、"/>
      <w:lvlJc w:val="left"/>
      <w:pPr>
        <w:tabs>
          <w:tab w:val="num" w:pos="1365"/>
        </w:tabs>
        <w:ind w:left="1365" w:hanging="72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3">
    <w:nsid w:val="4FA114EB"/>
    <w:multiLevelType w:val="hybridMultilevel"/>
    <w:tmpl w:val="81A881C0"/>
    <w:lvl w:ilvl="0" w:tplc="0A3276E4">
      <w:start w:val="1"/>
      <w:numFmt w:val="decimal"/>
      <w:lvlText w:val="（%1）"/>
      <w:lvlJc w:val="left"/>
      <w:pPr>
        <w:tabs>
          <w:tab w:val="num" w:pos="1725"/>
        </w:tabs>
        <w:ind w:left="1725" w:hanging="108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4">
    <w:nsid w:val="65C17B94"/>
    <w:multiLevelType w:val="hybridMultilevel"/>
    <w:tmpl w:val="5928B162"/>
    <w:lvl w:ilvl="0" w:tplc="216A22A6">
      <w:start w:val="1"/>
      <w:numFmt w:val="japaneseCounting"/>
      <w:lvlText w:val="%1、"/>
      <w:lvlJc w:val="left"/>
      <w:pPr>
        <w:tabs>
          <w:tab w:val="num" w:pos="840"/>
        </w:tabs>
        <w:ind w:left="840" w:hanging="420"/>
      </w:pPr>
      <w:rPr>
        <w:rFonts w:hint="default"/>
      </w:rPr>
    </w:lvl>
    <w:lvl w:ilvl="1" w:tplc="94B21D3C">
      <w:start w:val="1"/>
      <w:numFmt w:val="decimal"/>
      <w:lvlText w:val="%2、"/>
      <w:lvlJc w:val="left"/>
      <w:pPr>
        <w:tabs>
          <w:tab w:val="num" w:pos="1770"/>
        </w:tabs>
        <w:ind w:left="1770" w:hanging="93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oNotTrackMoves/>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331F"/>
    <w:rsid w:val="00001D16"/>
    <w:rsid w:val="00004CC6"/>
    <w:rsid w:val="00005956"/>
    <w:rsid w:val="000103A1"/>
    <w:rsid w:val="000135CE"/>
    <w:rsid w:val="00014F3E"/>
    <w:rsid w:val="00015C35"/>
    <w:rsid w:val="0002245F"/>
    <w:rsid w:val="0002506E"/>
    <w:rsid w:val="00025C4B"/>
    <w:rsid w:val="00040C07"/>
    <w:rsid w:val="0004277E"/>
    <w:rsid w:val="00042D91"/>
    <w:rsid w:val="00047D27"/>
    <w:rsid w:val="00050243"/>
    <w:rsid w:val="000535D7"/>
    <w:rsid w:val="00053DC1"/>
    <w:rsid w:val="00061A94"/>
    <w:rsid w:val="00063BDB"/>
    <w:rsid w:val="00064DD2"/>
    <w:rsid w:val="00066B7A"/>
    <w:rsid w:val="00067D39"/>
    <w:rsid w:val="00067F3C"/>
    <w:rsid w:val="00071267"/>
    <w:rsid w:val="000811B3"/>
    <w:rsid w:val="00083537"/>
    <w:rsid w:val="000836CE"/>
    <w:rsid w:val="00084C04"/>
    <w:rsid w:val="0008588C"/>
    <w:rsid w:val="00087DAA"/>
    <w:rsid w:val="0009074F"/>
    <w:rsid w:val="000907D8"/>
    <w:rsid w:val="00093B30"/>
    <w:rsid w:val="00095B97"/>
    <w:rsid w:val="0009622C"/>
    <w:rsid w:val="000A30AE"/>
    <w:rsid w:val="000A7EC2"/>
    <w:rsid w:val="000B3722"/>
    <w:rsid w:val="000B4D40"/>
    <w:rsid w:val="000B6539"/>
    <w:rsid w:val="000C1C29"/>
    <w:rsid w:val="000C6B36"/>
    <w:rsid w:val="000D1C82"/>
    <w:rsid w:val="000E08E5"/>
    <w:rsid w:val="000E306A"/>
    <w:rsid w:val="000F2BF2"/>
    <w:rsid w:val="000F3C26"/>
    <w:rsid w:val="000F795C"/>
    <w:rsid w:val="00101FA1"/>
    <w:rsid w:val="00105C1E"/>
    <w:rsid w:val="001064EF"/>
    <w:rsid w:val="00110725"/>
    <w:rsid w:val="00111B5E"/>
    <w:rsid w:val="00113903"/>
    <w:rsid w:val="001161B8"/>
    <w:rsid w:val="00116BC9"/>
    <w:rsid w:val="0012531F"/>
    <w:rsid w:val="00130D6B"/>
    <w:rsid w:val="00131202"/>
    <w:rsid w:val="00133391"/>
    <w:rsid w:val="00153474"/>
    <w:rsid w:val="00157580"/>
    <w:rsid w:val="001679C1"/>
    <w:rsid w:val="0017085F"/>
    <w:rsid w:val="00171FB1"/>
    <w:rsid w:val="00172AB1"/>
    <w:rsid w:val="00182960"/>
    <w:rsid w:val="00196977"/>
    <w:rsid w:val="001A1016"/>
    <w:rsid w:val="001A61A6"/>
    <w:rsid w:val="001B12BA"/>
    <w:rsid w:val="001B64CD"/>
    <w:rsid w:val="001B76AC"/>
    <w:rsid w:val="001C1D56"/>
    <w:rsid w:val="001C6592"/>
    <w:rsid w:val="001D0F48"/>
    <w:rsid w:val="001F2AFA"/>
    <w:rsid w:val="001F3047"/>
    <w:rsid w:val="001F4186"/>
    <w:rsid w:val="002007E7"/>
    <w:rsid w:val="00203ACE"/>
    <w:rsid w:val="002136BC"/>
    <w:rsid w:val="0021622D"/>
    <w:rsid w:val="002168AB"/>
    <w:rsid w:val="00216EF2"/>
    <w:rsid w:val="00217CFC"/>
    <w:rsid w:val="00223CE0"/>
    <w:rsid w:val="00227621"/>
    <w:rsid w:val="002309B1"/>
    <w:rsid w:val="002330CD"/>
    <w:rsid w:val="00235E13"/>
    <w:rsid w:val="00243D77"/>
    <w:rsid w:val="002474D9"/>
    <w:rsid w:val="002521C5"/>
    <w:rsid w:val="00253537"/>
    <w:rsid w:val="00264C3C"/>
    <w:rsid w:val="00265770"/>
    <w:rsid w:val="00266103"/>
    <w:rsid w:val="00267B31"/>
    <w:rsid w:val="00270069"/>
    <w:rsid w:val="002819FA"/>
    <w:rsid w:val="00284BF9"/>
    <w:rsid w:val="00286289"/>
    <w:rsid w:val="00286E3A"/>
    <w:rsid w:val="00295EC6"/>
    <w:rsid w:val="00296093"/>
    <w:rsid w:val="00297848"/>
    <w:rsid w:val="00297959"/>
    <w:rsid w:val="00297D65"/>
    <w:rsid w:val="002B3FA0"/>
    <w:rsid w:val="002B419D"/>
    <w:rsid w:val="002B6B14"/>
    <w:rsid w:val="002C0B30"/>
    <w:rsid w:val="002C1D16"/>
    <w:rsid w:val="002C40F6"/>
    <w:rsid w:val="002C4AB9"/>
    <w:rsid w:val="002C78B8"/>
    <w:rsid w:val="002D3931"/>
    <w:rsid w:val="002D3A01"/>
    <w:rsid w:val="002D747C"/>
    <w:rsid w:val="002E543F"/>
    <w:rsid w:val="002E7E8E"/>
    <w:rsid w:val="002F0BA8"/>
    <w:rsid w:val="002F15F8"/>
    <w:rsid w:val="002F5595"/>
    <w:rsid w:val="002F5ECF"/>
    <w:rsid w:val="00301DAA"/>
    <w:rsid w:val="00302E9D"/>
    <w:rsid w:val="00304A8D"/>
    <w:rsid w:val="00307992"/>
    <w:rsid w:val="00311A95"/>
    <w:rsid w:val="0031492E"/>
    <w:rsid w:val="00317165"/>
    <w:rsid w:val="00323083"/>
    <w:rsid w:val="0032372E"/>
    <w:rsid w:val="00325B4E"/>
    <w:rsid w:val="00327B42"/>
    <w:rsid w:val="00331F79"/>
    <w:rsid w:val="00334CE0"/>
    <w:rsid w:val="00340263"/>
    <w:rsid w:val="00341092"/>
    <w:rsid w:val="00345887"/>
    <w:rsid w:val="00346D0A"/>
    <w:rsid w:val="003504B8"/>
    <w:rsid w:val="00352EB3"/>
    <w:rsid w:val="003564AE"/>
    <w:rsid w:val="003568CE"/>
    <w:rsid w:val="00360B10"/>
    <w:rsid w:val="00364F09"/>
    <w:rsid w:val="00367ACB"/>
    <w:rsid w:val="003723D6"/>
    <w:rsid w:val="003816AE"/>
    <w:rsid w:val="00386ED2"/>
    <w:rsid w:val="00387B58"/>
    <w:rsid w:val="00396F90"/>
    <w:rsid w:val="003A1B3A"/>
    <w:rsid w:val="003A4A87"/>
    <w:rsid w:val="003B025D"/>
    <w:rsid w:val="003B085A"/>
    <w:rsid w:val="003B74CD"/>
    <w:rsid w:val="003C0810"/>
    <w:rsid w:val="003C0839"/>
    <w:rsid w:val="003C1571"/>
    <w:rsid w:val="003C27BA"/>
    <w:rsid w:val="003C5655"/>
    <w:rsid w:val="003C7EE1"/>
    <w:rsid w:val="003E735B"/>
    <w:rsid w:val="003E744A"/>
    <w:rsid w:val="003F04E7"/>
    <w:rsid w:val="003F4477"/>
    <w:rsid w:val="003F7A6A"/>
    <w:rsid w:val="00401A00"/>
    <w:rsid w:val="00407B9C"/>
    <w:rsid w:val="004120B6"/>
    <w:rsid w:val="00414815"/>
    <w:rsid w:val="0041656E"/>
    <w:rsid w:val="00416BD0"/>
    <w:rsid w:val="0042042C"/>
    <w:rsid w:val="00420501"/>
    <w:rsid w:val="004224AA"/>
    <w:rsid w:val="00422BB0"/>
    <w:rsid w:val="00432C4A"/>
    <w:rsid w:val="004337D1"/>
    <w:rsid w:val="00434C5D"/>
    <w:rsid w:val="00440D3D"/>
    <w:rsid w:val="00447C8A"/>
    <w:rsid w:val="00453DC7"/>
    <w:rsid w:val="00462F21"/>
    <w:rsid w:val="00463547"/>
    <w:rsid w:val="0046515A"/>
    <w:rsid w:val="00466440"/>
    <w:rsid w:val="00471D70"/>
    <w:rsid w:val="00474301"/>
    <w:rsid w:val="00474B62"/>
    <w:rsid w:val="00480C2B"/>
    <w:rsid w:val="00481176"/>
    <w:rsid w:val="00482512"/>
    <w:rsid w:val="00482BC2"/>
    <w:rsid w:val="00485BFF"/>
    <w:rsid w:val="00493E56"/>
    <w:rsid w:val="004945B6"/>
    <w:rsid w:val="004A6C60"/>
    <w:rsid w:val="004A7DD3"/>
    <w:rsid w:val="004B07DB"/>
    <w:rsid w:val="004B3E1B"/>
    <w:rsid w:val="004C2979"/>
    <w:rsid w:val="004C4921"/>
    <w:rsid w:val="004C6E2A"/>
    <w:rsid w:val="004D4E9B"/>
    <w:rsid w:val="004D7BE3"/>
    <w:rsid w:val="004F4F48"/>
    <w:rsid w:val="004F72A4"/>
    <w:rsid w:val="005009FB"/>
    <w:rsid w:val="00504FF0"/>
    <w:rsid w:val="00505C8C"/>
    <w:rsid w:val="00510373"/>
    <w:rsid w:val="00511BC6"/>
    <w:rsid w:val="00516191"/>
    <w:rsid w:val="00516499"/>
    <w:rsid w:val="00516C82"/>
    <w:rsid w:val="00526948"/>
    <w:rsid w:val="00526B27"/>
    <w:rsid w:val="00527CD0"/>
    <w:rsid w:val="005308DD"/>
    <w:rsid w:val="005369D1"/>
    <w:rsid w:val="00540484"/>
    <w:rsid w:val="00540C5A"/>
    <w:rsid w:val="00543152"/>
    <w:rsid w:val="00546169"/>
    <w:rsid w:val="00557D0F"/>
    <w:rsid w:val="0057045D"/>
    <w:rsid w:val="005736C5"/>
    <w:rsid w:val="005821F8"/>
    <w:rsid w:val="00586190"/>
    <w:rsid w:val="00587334"/>
    <w:rsid w:val="0059165B"/>
    <w:rsid w:val="00597101"/>
    <w:rsid w:val="005A2C0A"/>
    <w:rsid w:val="005A62DF"/>
    <w:rsid w:val="005A79FD"/>
    <w:rsid w:val="005B2B17"/>
    <w:rsid w:val="005B3777"/>
    <w:rsid w:val="005B53B9"/>
    <w:rsid w:val="005C5A67"/>
    <w:rsid w:val="005C5AA1"/>
    <w:rsid w:val="005C79D7"/>
    <w:rsid w:val="005D0F1F"/>
    <w:rsid w:val="005D0FB8"/>
    <w:rsid w:val="005D51BB"/>
    <w:rsid w:val="005D7A38"/>
    <w:rsid w:val="005E32A6"/>
    <w:rsid w:val="005E340E"/>
    <w:rsid w:val="005E5191"/>
    <w:rsid w:val="005E6155"/>
    <w:rsid w:val="005E62E3"/>
    <w:rsid w:val="005F15FD"/>
    <w:rsid w:val="005F4C40"/>
    <w:rsid w:val="005F54B2"/>
    <w:rsid w:val="005F7966"/>
    <w:rsid w:val="00600358"/>
    <w:rsid w:val="006013CD"/>
    <w:rsid w:val="00602292"/>
    <w:rsid w:val="00604B4E"/>
    <w:rsid w:val="006052D6"/>
    <w:rsid w:val="006215E6"/>
    <w:rsid w:val="00625679"/>
    <w:rsid w:val="006259D5"/>
    <w:rsid w:val="00626780"/>
    <w:rsid w:val="00632403"/>
    <w:rsid w:val="0064398B"/>
    <w:rsid w:val="00643EEC"/>
    <w:rsid w:val="00647537"/>
    <w:rsid w:val="00652323"/>
    <w:rsid w:val="00655F98"/>
    <w:rsid w:val="006623E4"/>
    <w:rsid w:val="00663987"/>
    <w:rsid w:val="00665249"/>
    <w:rsid w:val="00666355"/>
    <w:rsid w:val="00666A25"/>
    <w:rsid w:val="00666EA8"/>
    <w:rsid w:val="0066797D"/>
    <w:rsid w:val="00671494"/>
    <w:rsid w:val="006714EB"/>
    <w:rsid w:val="00680097"/>
    <w:rsid w:val="00680E58"/>
    <w:rsid w:val="00687E1E"/>
    <w:rsid w:val="00691870"/>
    <w:rsid w:val="00692063"/>
    <w:rsid w:val="00692536"/>
    <w:rsid w:val="0069628B"/>
    <w:rsid w:val="006A23C1"/>
    <w:rsid w:val="006B3355"/>
    <w:rsid w:val="006C7408"/>
    <w:rsid w:val="006C7A54"/>
    <w:rsid w:val="006D59B5"/>
    <w:rsid w:val="006D5C58"/>
    <w:rsid w:val="006D6203"/>
    <w:rsid w:val="006D6919"/>
    <w:rsid w:val="006E3AAA"/>
    <w:rsid w:val="006F2359"/>
    <w:rsid w:val="006F5F33"/>
    <w:rsid w:val="006F6D77"/>
    <w:rsid w:val="00702F33"/>
    <w:rsid w:val="0070669C"/>
    <w:rsid w:val="0070678A"/>
    <w:rsid w:val="00710D02"/>
    <w:rsid w:val="00722D54"/>
    <w:rsid w:val="007365A4"/>
    <w:rsid w:val="007435B2"/>
    <w:rsid w:val="00750433"/>
    <w:rsid w:val="007530CE"/>
    <w:rsid w:val="00760296"/>
    <w:rsid w:val="007616CF"/>
    <w:rsid w:val="00765126"/>
    <w:rsid w:val="00767C38"/>
    <w:rsid w:val="00783CD3"/>
    <w:rsid w:val="00784492"/>
    <w:rsid w:val="0078701D"/>
    <w:rsid w:val="00787931"/>
    <w:rsid w:val="00787F37"/>
    <w:rsid w:val="007A14EF"/>
    <w:rsid w:val="007A2C2F"/>
    <w:rsid w:val="007A3655"/>
    <w:rsid w:val="007A5051"/>
    <w:rsid w:val="007B018B"/>
    <w:rsid w:val="007C0582"/>
    <w:rsid w:val="007C3969"/>
    <w:rsid w:val="007C4B91"/>
    <w:rsid w:val="007C680A"/>
    <w:rsid w:val="007C79CC"/>
    <w:rsid w:val="007D049B"/>
    <w:rsid w:val="007D0737"/>
    <w:rsid w:val="007E223F"/>
    <w:rsid w:val="007E59EC"/>
    <w:rsid w:val="007E79B3"/>
    <w:rsid w:val="007F04E3"/>
    <w:rsid w:val="007F0548"/>
    <w:rsid w:val="007F66AE"/>
    <w:rsid w:val="007F66BC"/>
    <w:rsid w:val="007F7D09"/>
    <w:rsid w:val="007F7DAD"/>
    <w:rsid w:val="00802F1E"/>
    <w:rsid w:val="00812B51"/>
    <w:rsid w:val="00814540"/>
    <w:rsid w:val="00814853"/>
    <w:rsid w:val="008241E6"/>
    <w:rsid w:val="008270E9"/>
    <w:rsid w:val="00835C6B"/>
    <w:rsid w:val="00840013"/>
    <w:rsid w:val="0084512D"/>
    <w:rsid w:val="0085351C"/>
    <w:rsid w:val="00860000"/>
    <w:rsid w:val="00861FA6"/>
    <w:rsid w:val="00871912"/>
    <w:rsid w:val="00873857"/>
    <w:rsid w:val="008827B8"/>
    <w:rsid w:val="008862B3"/>
    <w:rsid w:val="00887D89"/>
    <w:rsid w:val="00890637"/>
    <w:rsid w:val="008A31DE"/>
    <w:rsid w:val="008A4570"/>
    <w:rsid w:val="008A706C"/>
    <w:rsid w:val="008B04B9"/>
    <w:rsid w:val="008B2410"/>
    <w:rsid w:val="008B2FEC"/>
    <w:rsid w:val="008B4EB7"/>
    <w:rsid w:val="008C1B31"/>
    <w:rsid w:val="008C2771"/>
    <w:rsid w:val="008C6283"/>
    <w:rsid w:val="008D0B15"/>
    <w:rsid w:val="008D2243"/>
    <w:rsid w:val="008D5A3B"/>
    <w:rsid w:val="008D6BDE"/>
    <w:rsid w:val="008E2CFD"/>
    <w:rsid w:val="008E2F8C"/>
    <w:rsid w:val="008E61C5"/>
    <w:rsid w:val="008F04B5"/>
    <w:rsid w:val="008F5D17"/>
    <w:rsid w:val="008F7B1A"/>
    <w:rsid w:val="009009D4"/>
    <w:rsid w:val="0090243F"/>
    <w:rsid w:val="009049EA"/>
    <w:rsid w:val="00907FA4"/>
    <w:rsid w:val="0091704C"/>
    <w:rsid w:val="0092733C"/>
    <w:rsid w:val="009342CB"/>
    <w:rsid w:val="0093644B"/>
    <w:rsid w:val="0094584D"/>
    <w:rsid w:val="009667EE"/>
    <w:rsid w:val="00967545"/>
    <w:rsid w:val="00974E1E"/>
    <w:rsid w:val="009776A9"/>
    <w:rsid w:val="0099160B"/>
    <w:rsid w:val="00995088"/>
    <w:rsid w:val="009A1D80"/>
    <w:rsid w:val="009A408F"/>
    <w:rsid w:val="009A46BB"/>
    <w:rsid w:val="009A5D16"/>
    <w:rsid w:val="009A6F9F"/>
    <w:rsid w:val="009B3BC3"/>
    <w:rsid w:val="009B3E89"/>
    <w:rsid w:val="009B6D06"/>
    <w:rsid w:val="009B7A12"/>
    <w:rsid w:val="009C3C3C"/>
    <w:rsid w:val="009D02E7"/>
    <w:rsid w:val="009D14F2"/>
    <w:rsid w:val="009D3F1A"/>
    <w:rsid w:val="009D6C20"/>
    <w:rsid w:val="009D7498"/>
    <w:rsid w:val="009E0970"/>
    <w:rsid w:val="009E2345"/>
    <w:rsid w:val="009E2D85"/>
    <w:rsid w:val="009E34FF"/>
    <w:rsid w:val="009E39EE"/>
    <w:rsid w:val="009E4FDB"/>
    <w:rsid w:val="009E6D44"/>
    <w:rsid w:val="009F5E25"/>
    <w:rsid w:val="00A000C6"/>
    <w:rsid w:val="00A04DF6"/>
    <w:rsid w:val="00A209E9"/>
    <w:rsid w:val="00A276F1"/>
    <w:rsid w:val="00A317D9"/>
    <w:rsid w:val="00A34A6F"/>
    <w:rsid w:val="00A36170"/>
    <w:rsid w:val="00A408B8"/>
    <w:rsid w:val="00A4192F"/>
    <w:rsid w:val="00A41FB5"/>
    <w:rsid w:val="00A4331F"/>
    <w:rsid w:val="00A50C9B"/>
    <w:rsid w:val="00A53013"/>
    <w:rsid w:val="00A622AC"/>
    <w:rsid w:val="00A63534"/>
    <w:rsid w:val="00A71C5F"/>
    <w:rsid w:val="00A76BF9"/>
    <w:rsid w:val="00A80809"/>
    <w:rsid w:val="00A82515"/>
    <w:rsid w:val="00A84BF2"/>
    <w:rsid w:val="00A8768F"/>
    <w:rsid w:val="00A9115F"/>
    <w:rsid w:val="00A922A4"/>
    <w:rsid w:val="00AA6A64"/>
    <w:rsid w:val="00AA7066"/>
    <w:rsid w:val="00AB09DD"/>
    <w:rsid w:val="00AB125C"/>
    <w:rsid w:val="00AB142F"/>
    <w:rsid w:val="00AB3163"/>
    <w:rsid w:val="00AD0B1E"/>
    <w:rsid w:val="00AD43A9"/>
    <w:rsid w:val="00AE452A"/>
    <w:rsid w:val="00AE6558"/>
    <w:rsid w:val="00AF04B5"/>
    <w:rsid w:val="00AF1151"/>
    <w:rsid w:val="00AF787A"/>
    <w:rsid w:val="00B011F4"/>
    <w:rsid w:val="00B0150B"/>
    <w:rsid w:val="00B03FE3"/>
    <w:rsid w:val="00B06AD0"/>
    <w:rsid w:val="00B207E8"/>
    <w:rsid w:val="00B21A7B"/>
    <w:rsid w:val="00B25F51"/>
    <w:rsid w:val="00B43065"/>
    <w:rsid w:val="00B522C4"/>
    <w:rsid w:val="00B60B0A"/>
    <w:rsid w:val="00B73AC5"/>
    <w:rsid w:val="00B85457"/>
    <w:rsid w:val="00B9124D"/>
    <w:rsid w:val="00B93F91"/>
    <w:rsid w:val="00B95A54"/>
    <w:rsid w:val="00B95ED5"/>
    <w:rsid w:val="00B97697"/>
    <w:rsid w:val="00BA02E5"/>
    <w:rsid w:val="00BA0D73"/>
    <w:rsid w:val="00BB3E4E"/>
    <w:rsid w:val="00BB4BCB"/>
    <w:rsid w:val="00BB4D10"/>
    <w:rsid w:val="00BB5F0D"/>
    <w:rsid w:val="00BB6912"/>
    <w:rsid w:val="00BC06F7"/>
    <w:rsid w:val="00BC15AA"/>
    <w:rsid w:val="00BD36B5"/>
    <w:rsid w:val="00BD4F2A"/>
    <w:rsid w:val="00BD5AD9"/>
    <w:rsid w:val="00BD6223"/>
    <w:rsid w:val="00BD7799"/>
    <w:rsid w:val="00BE0023"/>
    <w:rsid w:val="00BE03CD"/>
    <w:rsid w:val="00BE628E"/>
    <w:rsid w:val="00BF5293"/>
    <w:rsid w:val="00BF55C3"/>
    <w:rsid w:val="00BF6B59"/>
    <w:rsid w:val="00C014F0"/>
    <w:rsid w:val="00C043F6"/>
    <w:rsid w:val="00C05338"/>
    <w:rsid w:val="00C05B7D"/>
    <w:rsid w:val="00C07BCB"/>
    <w:rsid w:val="00C10669"/>
    <w:rsid w:val="00C15999"/>
    <w:rsid w:val="00C17C7B"/>
    <w:rsid w:val="00C22B48"/>
    <w:rsid w:val="00C235E9"/>
    <w:rsid w:val="00C3358E"/>
    <w:rsid w:val="00C378B8"/>
    <w:rsid w:val="00C40517"/>
    <w:rsid w:val="00C43CA7"/>
    <w:rsid w:val="00C53441"/>
    <w:rsid w:val="00C539B7"/>
    <w:rsid w:val="00C56D4F"/>
    <w:rsid w:val="00C57492"/>
    <w:rsid w:val="00C57A4B"/>
    <w:rsid w:val="00C57A54"/>
    <w:rsid w:val="00C719F8"/>
    <w:rsid w:val="00C71D61"/>
    <w:rsid w:val="00C72705"/>
    <w:rsid w:val="00C76B07"/>
    <w:rsid w:val="00C7786B"/>
    <w:rsid w:val="00C80FF4"/>
    <w:rsid w:val="00C83B22"/>
    <w:rsid w:val="00C86564"/>
    <w:rsid w:val="00C903C8"/>
    <w:rsid w:val="00C9174D"/>
    <w:rsid w:val="00C96B52"/>
    <w:rsid w:val="00CA0320"/>
    <w:rsid w:val="00CA6AF1"/>
    <w:rsid w:val="00CB0D90"/>
    <w:rsid w:val="00CC1A61"/>
    <w:rsid w:val="00CC2372"/>
    <w:rsid w:val="00CC2641"/>
    <w:rsid w:val="00CC56E2"/>
    <w:rsid w:val="00CD3C98"/>
    <w:rsid w:val="00CD4425"/>
    <w:rsid w:val="00CD64C1"/>
    <w:rsid w:val="00CE2343"/>
    <w:rsid w:val="00CE7E83"/>
    <w:rsid w:val="00CF0CF3"/>
    <w:rsid w:val="00CF4732"/>
    <w:rsid w:val="00CF499C"/>
    <w:rsid w:val="00D02B79"/>
    <w:rsid w:val="00D03A29"/>
    <w:rsid w:val="00D061C1"/>
    <w:rsid w:val="00D0731E"/>
    <w:rsid w:val="00D14127"/>
    <w:rsid w:val="00D1624E"/>
    <w:rsid w:val="00D16EE6"/>
    <w:rsid w:val="00D26162"/>
    <w:rsid w:val="00D320EC"/>
    <w:rsid w:val="00D36109"/>
    <w:rsid w:val="00D431CD"/>
    <w:rsid w:val="00D437DA"/>
    <w:rsid w:val="00D5048D"/>
    <w:rsid w:val="00D53DD0"/>
    <w:rsid w:val="00D56F91"/>
    <w:rsid w:val="00D66B0E"/>
    <w:rsid w:val="00D77D00"/>
    <w:rsid w:val="00D808CE"/>
    <w:rsid w:val="00D82584"/>
    <w:rsid w:val="00D91DEB"/>
    <w:rsid w:val="00D96147"/>
    <w:rsid w:val="00D97D34"/>
    <w:rsid w:val="00DA35BB"/>
    <w:rsid w:val="00DB133F"/>
    <w:rsid w:val="00DB2BA8"/>
    <w:rsid w:val="00DB6112"/>
    <w:rsid w:val="00DC0C7F"/>
    <w:rsid w:val="00DC1023"/>
    <w:rsid w:val="00DC1B39"/>
    <w:rsid w:val="00DC1BFD"/>
    <w:rsid w:val="00DC3EEA"/>
    <w:rsid w:val="00DD000C"/>
    <w:rsid w:val="00DD257F"/>
    <w:rsid w:val="00DE6040"/>
    <w:rsid w:val="00DF0760"/>
    <w:rsid w:val="00DF23E1"/>
    <w:rsid w:val="00DF6B75"/>
    <w:rsid w:val="00DF788D"/>
    <w:rsid w:val="00E060E5"/>
    <w:rsid w:val="00E12B4D"/>
    <w:rsid w:val="00E204A9"/>
    <w:rsid w:val="00E20571"/>
    <w:rsid w:val="00E22036"/>
    <w:rsid w:val="00E26239"/>
    <w:rsid w:val="00E31A28"/>
    <w:rsid w:val="00E35E17"/>
    <w:rsid w:val="00E36E8C"/>
    <w:rsid w:val="00E4103D"/>
    <w:rsid w:val="00E43E99"/>
    <w:rsid w:val="00E45E17"/>
    <w:rsid w:val="00E478DB"/>
    <w:rsid w:val="00E606E7"/>
    <w:rsid w:val="00E624A8"/>
    <w:rsid w:val="00E672AE"/>
    <w:rsid w:val="00E7052A"/>
    <w:rsid w:val="00E70C50"/>
    <w:rsid w:val="00E736A1"/>
    <w:rsid w:val="00E80704"/>
    <w:rsid w:val="00E82F8A"/>
    <w:rsid w:val="00E83B36"/>
    <w:rsid w:val="00E95A1C"/>
    <w:rsid w:val="00EA0C6D"/>
    <w:rsid w:val="00EA1489"/>
    <w:rsid w:val="00EA1A50"/>
    <w:rsid w:val="00EB0950"/>
    <w:rsid w:val="00EB3BD1"/>
    <w:rsid w:val="00EC4DC7"/>
    <w:rsid w:val="00EC5D8F"/>
    <w:rsid w:val="00ED0D38"/>
    <w:rsid w:val="00EE1713"/>
    <w:rsid w:val="00EE1CCE"/>
    <w:rsid w:val="00EF66A9"/>
    <w:rsid w:val="00F003E5"/>
    <w:rsid w:val="00F01EC9"/>
    <w:rsid w:val="00F032D5"/>
    <w:rsid w:val="00F049B0"/>
    <w:rsid w:val="00F05181"/>
    <w:rsid w:val="00F05719"/>
    <w:rsid w:val="00F11891"/>
    <w:rsid w:val="00F1269C"/>
    <w:rsid w:val="00F12D01"/>
    <w:rsid w:val="00F3084C"/>
    <w:rsid w:val="00F34C4B"/>
    <w:rsid w:val="00F362D0"/>
    <w:rsid w:val="00F40DC4"/>
    <w:rsid w:val="00F40E5E"/>
    <w:rsid w:val="00F45B74"/>
    <w:rsid w:val="00F46881"/>
    <w:rsid w:val="00F51B99"/>
    <w:rsid w:val="00F536AF"/>
    <w:rsid w:val="00F60F9B"/>
    <w:rsid w:val="00F71CA4"/>
    <w:rsid w:val="00F71D15"/>
    <w:rsid w:val="00F744D5"/>
    <w:rsid w:val="00F77E75"/>
    <w:rsid w:val="00F82059"/>
    <w:rsid w:val="00F92F4D"/>
    <w:rsid w:val="00FA094C"/>
    <w:rsid w:val="00FA3858"/>
    <w:rsid w:val="00FA70A7"/>
    <w:rsid w:val="00FB6167"/>
    <w:rsid w:val="00FC041F"/>
    <w:rsid w:val="00FC35C9"/>
    <w:rsid w:val="00FC4EDE"/>
    <w:rsid w:val="00FE1701"/>
    <w:rsid w:val="00FE50CE"/>
    <w:rsid w:val="00FF2EC7"/>
    <w:rsid w:val="00FF4D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331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A4331F"/>
    <w:pPr>
      <w:tabs>
        <w:tab w:val="center" w:pos="4153"/>
        <w:tab w:val="right" w:pos="8306"/>
      </w:tabs>
      <w:snapToGrid w:val="0"/>
      <w:jc w:val="left"/>
    </w:pPr>
    <w:rPr>
      <w:sz w:val="18"/>
      <w:szCs w:val="18"/>
    </w:rPr>
  </w:style>
  <w:style w:type="character" w:styleId="a4">
    <w:name w:val="page number"/>
    <w:basedOn w:val="a0"/>
    <w:rsid w:val="00A4331F"/>
  </w:style>
  <w:style w:type="paragraph" w:styleId="a5">
    <w:name w:val="Balloon Text"/>
    <w:basedOn w:val="a"/>
    <w:semiHidden/>
    <w:rsid w:val="00C83B22"/>
    <w:rPr>
      <w:sz w:val="18"/>
      <w:szCs w:val="18"/>
    </w:rPr>
  </w:style>
  <w:style w:type="paragraph" w:styleId="a6">
    <w:name w:val="Date"/>
    <w:basedOn w:val="a"/>
    <w:next w:val="a"/>
    <w:rsid w:val="00691870"/>
    <w:pPr>
      <w:ind w:leftChars="2500" w:left="100"/>
    </w:pPr>
  </w:style>
  <w:style w:type="paragraph" w:styleId="a7">
    <w:name w:val="header"/>
    <w:basedOn w:val="a"/>
    <w:rsid w:val="000135CE"/>
    <w:pPr>
      <w:pBdr>
        <w:bottom w:val="single" w:sz="6" w:space="1" w:color="auto"/>
      </w:pBdr>
      <w:tabs>
        <w:tab w:val="center" w:pos="4153"/>
        <w:tab w:val="right" w:pos="8306"/>
      </w:tabs>
      <w:snapToGrid w:val="0"/>
      <w:jc w:val="center"/>
    </w:pPr>
    <w:rPr>
      <w:sz w:val="18"/>
      <w:szCs w:val="18"/>
    </w:rPr>
  </w:style>
  <w:style w:type="table" w:styleId="a8">
    <w:name w:val="Table Grid"/>
    <w:basedOn w:val="a1"/>
    <w:rsid w:val="00C22B4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BD5AD9"/>
    <w:rPr>
      <w:sz w:val="24"/>
    </w:rPr>
  </w:style>
  <w:style w:type="paragraph" w:styleId="aa">
    <w:name w:val="annotation text"/>
    <w:basedOn w:val="a"/>
    <w:semiHidden/>
    <w:rsid w:val="009776A9"/>
    <w:pPr>
      <w:jc w:val="left"/>
    </w:pPr>
  </w:style>
  <w:style w:type="paragraph" w:customStyle="1" w:styleId="Char">
    <w:name w:val=" Char"/>
    <w:basedOn w:val="a"/>
    <w:rsid w:val="002F5ECF"/>
    <w:rPr>
      <w:rFonts w:ascii="仿宋_GB2312" w:eastAsia="仿宋_GB2312"/>
      <w:spacing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467</Words>
  <Characters>2668</Characters>
  <Application>Microsoft Office Word</Application>
  <DocSecurity>0</DocSecurity>
  <Lines>22</Lines>
  <Paragraphs>6</Paragraphs>
  <ScaleCrop>false</ScaleCrop>
  <Company>微软中国</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院字[2008]50号</dc:title>
  <dc:subject/>
  <dc:creator>微软用户</dc:creator>
  <cp:keywords/>
  <cp:lastModifiedBy>微软用户</cp:lastModifiedBy>
  <cp:revision>2</cp:revision>
  <cp:lastPrinted>2014-05-27T00:31:00Z</cp:lastPrinted>
  <dcterms:created xsi:type="dcterms:W3CDTF">2014-05-29T02:04:00Z</dcterms:created>
  <dcterms:modified xsi:type="dcterms:W3CDTF">2014-05-29T02:04:00Z</dcterms:modified>
</cp:coreProperties>
</file>