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C14C31">
      <w:pPr>
        <w:spacing w:line="460" w:lineRule="exact"/>
        <w:jc w:val="center"/>
        <w:rPr>
          <w:rFonts w:ascii="黑体" w:eastAsia="黑体" w:hAnsi="宋体"/>
          <w:sz w:val="44"/>
          <w:szCs w:val="44"/>
        </w:rPr>
      </w:pPr>
      <w:r>
        <w:rPr>
          <w:rFonts w:ascii="黑体" w:eastAsia="黑体" w:hAnsi="宋体"/>
          <w:sz w:val="48"/>
          <w:szCs w:val="48"/>
        </w:rPr>
        <w:t>《</w:t>
      </w:r>
      <w:r>
        <w:rPr>
          <w:rFonts w:ascii="黑体" w:eastAsia="黑体" w:hAnsi="黑体" w:hint="eastAsia"/>
          <w:sz w:val="48"/>
          <w:szCs w:val="48"/>
        </w:rPr>
        <w:t>马克思主义基本原理概论</w:t>
      </w:r>
      <w:r>
        <w:rPr>
          <w:rFonts w:ascii="黑体" w:eastAsia="黑体" w:hAnsi="宋体"/>
          <w:sz w:val="48"/>
          <w:szCs w:val="48"/>
        </w:rPr>
        <w:t>》</w:t>
      </w:r>
    </w:p>
    <w:p w:rsidR="00644779" w:rsidRDefault="00644779">
      <w:pPr>
        <w:spacing w:line="460" w:lineRule="exact"/>
        <w:jc w:val="center"/>
        <w:rPr>
          <w:rFonts w:ascii="黑体" w:eastAsia="黑体" w:hAnsi="宋体"/>
          <w:sz w:val="44"/>
          <w:szCs w:val="44"/>
        </w:rPr>
      </w:pPr>
    </w:p>
    <w:p w:rsidR="00644779" w:rsidRDefault="00C14C31">
      <w:pPr>
        <w:spacing w:line="460" w:lineRule="exact"/>
        <w:jc w:val="center"/>
        <w:rPr>
          <w:rFonts w:ascii="黑体" w:eastAsia="黑体" w:hAnsi="宋体"/>
          <w:sz w:val="44"/>
          <w:szCs w:val="44"/>
        </w:rPr>
      </w:pPr>
      <w:r>
        <w:rPr>
          <w:rFonts w:ascii="黑体" w:eastAsia="黑体" w:hAnsi="宋体"/>
          <w:sz w:val="44"/>
          <w:szCs w:val="44"/>
        </w:rPr>
        <w:t>教学大纲</w:t>
      </w: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C14C31">
      <w:pPr>
        <w:spacing w:line="460" w:lineRule="exact"/>
        <w:jc w:val="center"/>
        <w:rPr>
          <w:rFonts w:ascii="黑体" w:eastAsia="黑体" w:hAnsi="宋体"/>
          <w:sz w:val="44"/>
          <w:szCs w:val="44"/>
        </w:rPr>
      </w:pPr>
      <w:r>
        <w:rPr>
          <w:rFonts w:ascii="黑体" w:eastAsia="黑体" w:hAnsi="宋体" w:hint="eastAsia"/>
          <w:sz w:val="44"/>
          <w:szCs w:val="44"/>
        </w:rPr>
        <w:t>思政部</w:t>
      </w: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644779">
      <w:pPr>
        <w:spacing w:line="460" w:lineRule="exact"/>
        <w:jc w:val="center"/>
        <w:rPr>
          <w:rFonts w:ascii="黑体" w:eastAsia="黑体" w:hAnsi="宋体"/>
          <w:sz w:val="44"/>
          <w:szCs w:val="44"/>
        </w:rPr>
      </w:pPr>
    </w:p>
    <w:p w:rsidR="00644779" w:rsidRDefault="00C14C31">
      <w:pPr>
        <w:jc w:val="center"/>
        <w:rPr>
          <w:rFonts w:ascii="黑体" w:eastAsia="黑体" w:hAnsi="黑体"/>
          <w:sz w:val="44"/>
          <w:szCs w:val="44"/>
        </w:rPr>
      </w:pPr>
      <w:r>
        <w:rPr>
          <w:rFonts w:ascii="黑体" w:eastAsia="黑体" w:hAnsi="黑体" w:hint="eastAsia"/>
          <w:sz w:val="44"/>
          <w:szCs w:val="44"/>
        </w:rPr>
        <w:lastRenderedPageBreak/>
        <w:t>《马克思主义基本原理概论》教学大纲</w:t>
      </w:r>
    </w:p>
    <w:p w:rsidR="00644779" w:rsidRDefault="00C14C31">
      <w:pPr>
        <w:pStyle w:val="a3"/>
        <w:spacing w:line="460" w:lineRule="exact"/>
        <w:ind w:firstLineChars="150" w:firstLine="315"/>
        <w:rPr>
          <w:rFonts w:ascii="宋体" w:hAnsi="宋体"/>
          <w:szCs w:val="21"/>
        </w:rPr>
      </w:pPr>
      <w:r>
        <w:rPr>
          <w:rFonts w:ascii="宋体" w:hAnsi="宋体" w:hint="eastAsia"/>
          <w:szCs w:val="21"/>
        </w:rPr>
        <w:t>课程编号：10B1003</w:t>
      </w:r>
    </w:p>
    <w:p w:rsidR="00644779" w:rsidRDefault="00C14C31">
      <w:pPr>
        <w:pStyle w:val="a3"/>
        <w:spacing w:line="460" w:lineRule="exact"/>
        <w:ind w:firstLineChars="150" w:firstLine="315"/>
        <w:rPr>
          <w:rFonts w:ascii="宋体" w:hAnsi="宋体"/>
          <w:szCs w:val="21"/>
        </w:rPr>
      </w:pPr>
      <w:r>
        <w:rPr>
          <w:rFonts w:ascii="宋体" w:hAnsi="宋体" w:hint="eastAsia"/>
          <w:szCs w:val="21"/>
        </w:rPr>
        <w:t>课程名称： 《马克思主义基本原理概论》    英文名称：</w:t>
      </w:r>
      <w:r>
        <w:rPr>
          <w:rFonts w:hint="eastAsia"/>
          <w:sz w:val="18"/>
          <w:szCs w:val="18"/>
        </w:rPr>
        <w:t>The Basic Principles of Marxism</w:t>
      </w:r>
    </w:p>
    <w:p w:rsidR="00644779" w:rsidRDefault="00C14C31">
      <w:pPr>
        <w:spacing w:line="460" w:lineRule="exact"/>
        <w:ind w:firstLineChars="150" w:firstLine="315"/>
        <w:rPr>
          <w:rFonts w:ascii="宋体" w:hAnsi="宋体"/>
          <w:szCs w:val="21"/>
        </w:rPr>
      </w:pPr>
      <w:r>
        <w:rPr>
          <w:rFonts w:ascii="宋体" w:hAnsi="宋体" w:hint="eastAsia"/>
          <w:szCs w:val="21"/>
        </w:rPr>
        <w:t>学分/学时：</w:t>
      </w:r>
      <w:r w:rsidR="00106790">
        <w:rPr>
          <w:rFonts w:ascii="宋体" w:hAnsi="宋体" w:hint="eastAsia"/>
          <w:szCs w:val="21"/>
        </w:rPr>
        <w:t>2.5</w:t>
      </w:r>
      <w:r>
        <w:rPr>
          <w:rFonts w:ascii="宋体" w:hAnsi="宋体" w:hint="eastAsia"/>
          <w:szCs w:val="21"/>
        </w:rPr>
        <w:t>/</w:t>
      </w:r>
      <w:r w:rsidR="00106790">
        <w:rPr>
          <w:rFonts w:ascii="宋体" w:hAnsi="宋体" w:hint="eastAsia"/>
          <w:szCs w:val="21"/>
        </w:rPr>
        <w:t>40</w:t>
      </w:r>
      <w:r>
        <w:rPr>
          <w:rFonts w:ascii="宋体" w:hAnsi="宋体" w:hint="eastAsia"/>
          <w:szCs w:val="21"/>
        </w:rPr>
        <w:t xml:space="preserve">                        课程性质：公共基础课</w:t>
      </w:r>
    </w:p>
    <w:p w:rsidR="00644779" w:rsidRDefault="00C14C31">
      <w:pPr>
        <w:pStyle w:val="a3"/>
        <w:spacing w:line="460" w:lineRule="exact"/>
        <w:ind w:firstLineChars="150" w:firstLine="315"/>
        <w:rPr>
          <w:rFonts w:ascii="宋体" w:hAnsi="宋体"/>
          <w:szCs w:val="21"/>
        </w:rPr>
      </w:pPr>
      <w:r>
        <w:rPr>
          <w:rFonts w:ascii="宋体" w:hAnsi="宋体" w:hint="eastAsia"/>
          <w:szCs w:val="21"/>
        </w:rPr>
        <w:t>适用专业：</w:t>
      </w:r>
      <w:r w:rsidR="00A23F3B">
        <w:rPr>
          <w:rFonts w:ascii="宋体" w:hAnsi="宋体" w:hint="eastAsia"/>
          <w:szCs w:val="21"/>
        </w:rPr>
        <w:t>全院本科各专业</w:t>
      </w:r>
      <w:r>
        <w:rPr>
          <w:rFonts w:ascii="宋体" w:hAnsi="宋体" w:hint="eastAsia"/>
          <w:szCs w:val="21"/>
        </w:rPr>
        <w:t xml:space="preserve">                  建议开设学期：</w:t>
      </w:r>
      <w:r w:rsidR="003F4843">
        <w:rPr>
          <w:rFonts w:ascii="宋体" w:hAnsi="宋体" w:hint="eastAsia"/>
          <w:szCs w:val="21"/>
        </w:rPr>
        <w:t>3</w:t>
      </w:r>
      <w:r>
        <w:rPr>
          <w:rFonts w:ascii="宋体" w:hAnsi="宋体" w:hint="eastAsia"/>
          <w:szCs w:val="21"/>
        </w:rPr>
        <w:t xml:space="preserve">                       </w:t>
      </w:r>
    </w:p>
    <w:p w:rsidR="00644779" w:rsidRDefault="00C14C31">
      <w:pPr>
        <w:pStyle w:val="a3"/>
        <w:spacing w:line="460" w:lineRule="exact"/>
        <w:ind w:firstLineChars="150" w:firstLine="315"/>
        <w:rPr>
          <w:rFonts w:ascii="宋体" w:hAnsi="宋体"/>
          <w:szCs w:val="21"/>
        </w:rPr>
      </w:pPr>
      <w:r>
        <w:rPr>
          <w:rFonts w:ascii="宋体" w:hAnsi="宋体" w:hint="eastAsia"/>
          <w:szCs w:val="21"/>
        </w:rPr>
        <w:t>开课单位：思想政治理论教育教学部</w:t>
      </w:r>
    </w:p>
    <w:p w:rsidR="00644779" w:rsidRDefault="00C14C31">
      <w:pPr>
        <w:pStyle w:val="a3"/>
        <w:spacing w:line="460" w:lineRule="exact"/>
        <w:ind w:firstLineChars="199" w:firstLine="479"/>
        <w:rPr>
          <w:rFonts w:ascii="宋体" w:hAnsi="宋体"/>
          <w:szCs w:val="21"/>
        </w:rPr>
      </w:pPr>
      <w:r>
        <w:rPr>
          <w:rFonts w:ascii="Calibri" w:eastAsia="黑体" w:hAnsi="Calibri" w:hint="eastAsia"/>
          <w:b/>
          <w:sz w:val="24"/>
        </w:rPr>
        <w:t>一、课程</w:t>
      </w:r>
      <w:r>
        <w:rPr>
          <w:rFonts w:eastAsia="黑体" w:hint="eastAsia"/>
          <w:b/>
          <w:sz w:val="24"/>
        </w:rPr>
        <w:t>的教学目标与任务</w:t>
      </w:r>
    </w:p>
    <w:p w:rsidR="00644779" w:rsidRDefault="00C14C31">
      <w:pPr>
        <w:widowControl/>
        <w:spacing w:line="440" w:lineRule="exact"/>
        <w:ind w:firstLineChars="200" w:firstLine="420"/>
        <w:jc w:val="left"/>
        <w:rPr>
          <w:rFonts w:asciiTheme="minorEastAsia" w:hAnsiTheme="minorEastAsia" w:cs="Arial"/>
          <w:color w:val="000000"/>
          <w:kern w:val="0"/>
          <w:szCs w:val="21"/>
        </w:rPr>
      </w:pPr>
      <w:r>
        <w:rPr>
          <w:rFonts w:asciiTheme="minorEastAsia" w:hAnsiTheme="minorEastAsia" w:hint="eastAsia"/>
          <w:szCs w:val="21"/>
        </w:rPr>
        <w:t>课程教学目标</w:t>
      </w:r>
      <w:r>
        <w:rPr>
          <w:rFonts w:asciiTheme="minorEastAsia" w:hAnsiTheme="minorEastAsia" w:cs="Times New Roman" w:hint="eastAsia"/>
          <w:szCs w:val="21"/>
        </w:rPr>
        <w:t>：</w:t>
      </w:r>
      <w:r>
        <w:rPr>
          <w:rFonts w:asciiTheme="minorEastAsia" w:hAnsiTheme="minorEastAsia" w:cs="Arial"/>
          <w:color w:val="000000"/>
          <w:kern w:val="0"/>
          <w:szCs w:val="21"/>
        </w:rPr>
        <w:t>《马克思主义基本原理</w:t>
      </w:r>
      <w:r>
        <w:rPr>
          <w:rFonts w:asciiTheme="minorEastAsia" w:hAnsiTheme="minorEastAsia" w:cs="Arial" w:hint="eastAsia"/>
          <w:color w:val="000000"/>
          <w:kern w:val="0"/>
          <w:szCs w:val="21"/>
        </w:rPr>
        <w:t>概论</w:t>
      </w:r>
      <w:r>
        <w:rPr>
          <w:rFonts w:asciiTheme="minorEastAsia" w:hAnsiTheme="minorEastAsia" w:cs="Arial"/>
          <w:color w:val="000000"/>
          <w:kern w:val="0"/>
          <w:szCs w:val="21"/>
        </w:rPr>
        <w:t>》</w:t>
      </w:r>
      <w:r>
        <w:rPr>
          <w:rFonts w:asciiTheme="minorEastAsia" w:hAnsiTheme="minorEastAsia" w:cs="Arial" w:hint="eastAsia"/>
          <w:color w:val="000000"/>
          <w:kern w:val="0"/>
          <w:szCs w:val="21"/>
        </w:rPr>
        <w:t>是</w:t>
      </w:r>
      <w:r>
        <w:rPr>
          <w:rFonts w:asciiTheme="minorEastAsia" w:hAnsiTheme="minorEastAsia" w:cs="Arial"/>
          <w:color w:val="000000"/>
          <w:kern w:val="0"/>
          <w:szCs w:val="21"/>
        </w:rPr>
        <w:t>高校公共基础政治理论课，</w:t>
      </w:r>
      <w:r>
        <w:rPr>
          <w:rFonts w:asciiTheme="minorEastAsia" w:hAnsiTheme="minorEastAsia" w:cs="Arial" w:hint="eastAsia"/>
          <w:color w:val="000000"/>
          <w:kern w:val="0"/>
          <w:szCs w:val="21"/>
        </w:rPr>
        <w:t>本课程</w:t>
      </w:r>
      <w:r>
        <w:rPr>
          <w:rFonts w:asciiTheme="minorEastAsia" w:hAnsiTheme="minorEastAsia" w:cs="Arial"/>
          <w:color w:val="000000"/>
          <w:kern w:val="0"/>
          <w:szCs w:val="21"/>
        </w:rPr>
        <w:t>综合了马克思主义三个组成部分即马克思主义哲学、政治经济学和科学社会主义的基本内容，对于培养大学生的人文素质，</w:t>
      </w:r>
      <w:r>
        <w:rPr>
          <w:rFonts w:asciiTheme="minorEastAsia" w:hAnsiTheme="minorEastAsia" w:cs="Arial" w:hint="eastAsia"/>
          <w:color w:val="000000"/>
          <w:kern w:val="0"/>
          <w:szCs w:val="21"/>
        </w:rPr>
        <w:t>提高他们理论分析的素养和能力</w:t>
      </w:r>
      <w:r>
        <w:rPr>
          <w:rFonts w:asciiTheme="minorEastAsia" w:hAnsiTheme="minorEastAsia" w:cs="Arial"/>
          <w:color w:val="000000"/>
          <w:kern w:val="0"/>
          <w:szCs w:val="21"/>
        </w:rPr>
        <w:t>具有</w:t>
      </w:r>
      <w:r>
        <w:rPr>
          <w:rFonts w:asciiTheme="minorEastAsia" w:hAnsiTheme="minorEastAsia" w:cs="Arial" w:hint="eastAsia"/>
          <w:color w:val="000000"/>
          <w:kern w:val="0"/>
          <w:szCs w:val="21"/>
        </w:rPr>
        <w:t>重要指导</w:t>
      </w:r>
      <w:r>
        <w:rPr>
          <w:rFonts w:asciiTheme="minorEastAsia" w:hAnsiTheme="minorEastAsia" w:cs="Arial"/>
          <w:color w:val="000000"/>
          <w:kern w:val="0"/>
          <w:szCs w:val="21"/>
        </w:rPr>
        <w:t>作用。</w:t>
      </w:r>
      <w:r>
        <w:rPr>
          <w:rFonts w:asciiTheme="minorEastAsia" w:hAnsiTheme="minorEastAsia" w:cs="Arial" w:hint="eastAsia"/>
          <w:color w:val="000000"/>
          <w:kern w:val="0"/>
          <w:szCs w:val="21"/>
        </w:rPr>
        <w:t>针对青年人进行马克思主义世界观和方法论的教育，使其认识人类社会发展的规律，从整体上把握马克思主义基本原理，</w:t>
      </w:r>
      <w:r>
        <w:rPr>
          <w:rFonts w:asciiTheme="minorEastAsia" w:hAnsiTheme="minorEastAsia" w:cs="Arial"/>
          <w:color w:val="000000"/>
          <w:kern w:val="0"/>
          <w:szCs w:val="21"/>
        </w:rPr>
        <w:t>帮助学生树立正确的世界观、人生观和价值观；学会用科学的思维方法和工作方法认识和处理各种实际问题</w:t>
      </w:r>
      <w:r>
        <w:rPr>
          <w:rFonts w:asciiTheme="minorEastAsia" w:hAnsiTheme="minorEastAsia" w:cs="Arial" w:hint="eastAsia"/>
          <w:color w:val="000000"/>
          <w:kern w:val="0"/>
          <w:szCs w:val="21"/>
        </w:rPr>
        <w:t>。提高大学生思想理论素质，</w:t>
      </w:r>
      <w:r>
        <w:rPr>
          <w:rFonts w:asciiTheme="minorEastAsia" w:hAnsiTheme="minorEastAsia" w:cs="Arial"/>
          <w:color w:val="000000"/>
          <w:kern w:val="0"/>
          <w:szCs w:val="21"/>
        </w:rPr>
        <w:t>帮助学生坚定</w:t>
      </w:r>
      <w:r>
        <w:rPr>
          <w:rFonts w:asciiTheme="minorEastAsia" w:hAnsiTheme="minorEastAsia" w:cs="Arial" w:hint="eastAsia"/>
          <w:color w:val="000000"/>
          <w:kern w:val="0"/>
          <w:szCs w:val="21"/>
        </w:rPr>
        <w:t>共产主义</w:t>
      </w:r>
      <w:r>
        <w:rPr>
          <w:rFonts w:asciiTheme="minorEastAsia" w:hAnsiTheme="minorEastAsia" w:cs="Arial"/>
          <w:color w:val="000000"/>
          <w:kern w:val="0"/>
          <w:szCs w:val="21"/>
        </w:rPr>
        <w:t>信念，树立共产主义远大理想</w:t>
      </w:r>
      <w:r>
        <w:rPr>
          <w:rFonts w:asciiTheme="minorEastAsia" w:hAnsiTheme="minorEastAsia" w:cs="Arial" w:hint="eastAsia"/>
          <w:color w:val="000000"/>
          <w:kern w:val="0"/>
          <w:szCs w:val="21"/>
        </w:rPr>
        <w:t>，促进大学生全面发展。</w:t>
      </w:r>
    </w:p>
    <w:p w:rsidR="00644779" w:rsidRDefault="00C14C31">
      <w:pPr>
        <w:widowControl/>
        <w:spacing w:line="440" w:lineRule="exact"/>
        <w:ind w:firstLineChars="200" w:firstLine="420"/>
        <w:jc w:val="left"/>
        <w:rPr>
          <w:rFonts w:asciiTheme="minorEastAsia" w:hAnsiTheme="minorEastAsia" w:cs="Arial"/>
          <w:color w:val="000000"/>
          <w:kern w:val="0"/>
          <w:szCs w:val="21"/>
        </w:rPr>
      </w:pPr>
      <w:r>
        <w:rPr>
          <w:rFonts w:asciiTheme="minorEastAsia" w:hAnsiTheme="minorEastAsia" w:cs="Arial" w:hint="eastAsia"/>
          <w:color w:val="000000"/>
          <w:kern w:val="0"/>
          <w:szCs w:val="21"/>
        </w:rPr>
        <w:t>课程的教学任务：本课程紧紧围绕什么是马克思主义，为什么要始终坚持马克思主义，如何坚持和发展马克思主义这个主题，以阐释马克思主义世界观、方法论为重点，以人类社会发展的基本规律为主线，全面阐明马克思主义的基本理论、基本立场、基本观点和基本方法。本课程重点学习马克思主义世界观和方法论，从整体上把握马克思主义基本原理，正确认识人类社会发展规律，具体包含正确认识物质世界的发展规律，资本主义社会的发展规律，和社会主义社会的发展规律。要求学生了解马克思主义基本原理，理解马克思主义理论是无产阶级及其政党观察问题、变革现实的世界观和方法论，学会运用马克思主义的立场、观点与方法去分析和解决问题，为社会主义事业努力奋斗。</w:t>
      </w:r>
    </w:p>
    <w:p w:rsidR="00644779" w:rsidRDefault="00C14C31">
      <w:pPr>
        <w:widowControl/>
        <w:spacing w:line="440" w:lineRule="exact"/>
        <w:ind w:firstLineChars="150" w:firstLine="360"/>
        <w:jc w:val="left"/>
        <w:rPr>
          <w:rFonts w:ascii="黑体" w:eastAsia="黑体" w:hAnsi="黑体" w:cs="Arial"/>
          <w:color w:val="000000"/>
          <w:kern w:val="0"/>
          <w:sz w:val="24"/>
          <w:szCs w:val="24"/>
        </w:rPr>
      </w:pPr>
      <w:r>
        <w:rPr>
          <w:rFonts w:ascii="黑体" w:eastAsia="黑体" w:hAnsi="黑体" w:cs="Arial" w:hint="eastAsia"/>
          <w:color w:val="000000"/>
          <w:kern w:val="0"/>
          <w:sz w:val="24"/>
          <w:szCs w:val="24"/>
        </w:rPr>
        <w:t>二、课程具体教学内容与基本要求</w:t>
      </w:r>
    </w:p>
    <w:p w:rsidR="00644779" w:rsidRDefault="00C14C31">
      <w:pPr>
        <w:widowControl/>
        <w:spacing w:line="440" w:lineRule="exact"/>
        <w:jc w:val="center"/>
        <w:rPr>
          <w:rFonts w:ascii="Arial" w:eastAsia="宋体" w:hAnsi="Arial" w:cs="Arial"/>
          <w:b/>
          <w:color w:val="000000"/>
          <w:kern w:val="0"/>
          <w:szCs w:val="21"/>
        </w:rPr>
      </w:pPr>
      <w:r>
        <w:rPr>
          <w:rFonts w:ascii="Arial" w:eastAsia="宋体" w:hAnsi="Arial" w:cs="Arial" w:hint="eastAsia"/>
          <w:b/>
          <w:color w:val="000000"/>
          <w:kern w:val="0"/>
          <w:szCs w:val="21"/>
        </w:rPr>
        <w:t>绪论（</w:t>
      </w:r>
      <w:r>
        <w:rPr>
          <w:rFonts w:ascii="Arial" w:eastAsia="宋体" w:hAnsi="Arial" w:cs="Arial" w:hint="eastAsia"/>
          <w:b/>
          <w:color w:val="000000"/>
          <w:kern w:val="0"/>
          <w:szCs w:val="21"/>
        </w:rPr>
        <w:t>2</w:t>
      </w:r>
      <w:r>
        <w:rPr>
          <w:rFonts w:ascii="Arial" w:eastAsia="宋体" w:hAnsi="Arial" w:cs="Arial" w:hint="eastAsia"/>
          <w:b/>
          <w:color w:val="000000"/>
          <w:kern w:val="0"/>
          <w:szCs w:val="21"/>
        </w:rPr>
        <w:t>学时）</w:t>
      </w:r>
    </w:p>
    <w:p w:rsidR="00644779" w:rsidRDefault="00C14C31">
      <w:pPr>
        <w:widowControl/>
        <w:spacing w:line="440" w:lineRule="exact"/>
        <w:ind w:firstLineChars="150" w:firstLine="31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内容提要：什么是马克思主义；什么是马克思主义基本原理；马克思主义产生的必然性；马克思主义的鲜明特征；马克思主义是行动指南。</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1.基本要求</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（1）学生从整体上了解什么是马克思主义，什么是马克思主义基本原理；</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（2）熟悉马克思主义产生的过程和条件；</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（3）掌握马克思主义最先鲜明的特征，增强学习和运用马克思主义的自觉性；</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2.重点，难点</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lastRenderedPageBreak/>
        <w:t>重点：马克思主义的鲜明特征；马克思主义是行动指南；</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难点：马克思主义的鲜明特征；</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3.作业及课外学习要求</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思考题</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有一种观点认为“阶级与科学性是不相容的，凡是代表某个阶级利益和愿望的社会理论，就不可能是科学的。”你怎么评价这样的观点？如何理解马克思主义是科学性与革命性的统一？</w:t>
      </w:r>
    </w:p>
    <w:p w:rsidR="00644779" w:rsidRDefault="00C14C31">
      <w:pPr>
        <w:widowControl/>
        <w:spacing w:line="440" w:lineRule="exact"/>
        <w:ind w:firstLineChars="50" w:firstLine="105"/>
        <w:jc w:val="center"/>
        <w:rPr>
          <w:rFonts w:asciiTheme="minorEastAsia" w:hAnsiTheme="minorEastAsia" w:cs="Arial"/>
          <w:b/>
          <w:color w:val="000000"/>
          <w:kern w:val="0"/>
          <w:szCs w:val="21"/>
        </w:rPr>
      </w:pPr>
      <w:r>
        <w:rPr>
          <w:rFonts w:asciiTheme="minorEastAsia" w:hAnsiTheme="minorEastAsia" w:cs="Arial" w:hint="eastAsia"/>
          <w:b/>
          <w:color w:val="000000"/>
          <w:kern w:val="0"/>
          <w:szCs w:val="21"/>
        </w:rPr>
        <w:t>第一章 世界的物质性及发展规律（6学时）</w:t>
      </w:r>
    </w:p>
    <w:p w:rsidR="00644779" w:rsidRDefault="00C14C31">
      <w:pPr>
        <w:widowControl/>
        <w:spacing w:line="440" w:lineRule="exact"/>
        <w:ind w:firstLineChars="200" w:firstLine="420"/>
        <w:jc w:val="left"/>
        <w:rPr>
          <w:rFonts w:asciiTheme="minorEastAsia" w:hAnsiTheme="minorEastAsia" w:cs="Arial"/>
          <w:color w:val="000000"/>
          <w:kern w:val="0"/>
          <w:szCs w:val="21"/>
        </w:rPr>
      </w:pPr>
      <w:r>
        <w:rPr>
          <w:rFonts w:asciiTheme="minorEastAsia" w:hAnsiTheme="minorEastAsia" w:cs="Arial" w:hint="eastAsia"/>
          <w:color w:val="000000"/>
          <w:kern w:val="0"/>
          <w:szCs w:val="21"/>
        </w:rPr>
        <w:t>内容提要： 世界统一于物质；物质决定意识；主观能动性与客观规律性的辩证统一；事物普遍联系和永恒发展；事物矛盾运动的规律；唯物辩证法是根本方法。</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1.基本要求</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（1）学生了解马克思主义辩证唯物主义基本原理；</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（2）熟悉世界统一于物质的观点；</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（3）着重掌握物质决定意识的观点，事物矛盾运动的观点，逐步形成科学的世界观和方法论，不断提高运用唯物辩证法分析问题的能力；</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2.重点，难点</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 重点：世界统一于物质；物质决定意识；事物的矛盾运动规律；</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 难点：事物矛盾运动规律；</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3.作业及课外学习要求</w:t>
      </w:r>
    </w:p>
    <w:p w:rsidR="00644779" w:rsidRDefault="00C14C31">
      <w:pPr>
        <w:widowControl/>
        <w:spacing w:line="440" w:lineRule="exact"/>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  作业：</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（1）联系中国特色社会主义的成功实践，说明矛盾普遍性与特殊性辩证关系原理的重要意义；</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（2）根据大学生专业学习的实际，说明唯物辩证法是认识世界和改造世界的根本方法；</w:t>
      </w:r>
    </w:p>
    <w:p w:rsidR="00644779" w:rsidRDefault="00C14C31">
      <w:pPr>
        <w:widowControl/>
        <w:spacing w:line="440" w:lineRule="exact"/>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  课外阅读：毛泽东：《矛盾论》，《毛泽东选集》第1卷，人民出版社1991年版。</w:t>
      </w:r>
    </w:p>
    <w:p w:rsidR="00644779" w:rsidRDefault="00C14C31">
      <w:pPr>
        <w:widowControl/>
        <w:spacing w:line="440" w:lineRule="exact"/>
        <w:jc w:val="center"/>
        <w:rPr>
          <w:rFonts w:asciiTheme="minorEastAsia" w:hAnsiTheme="minorEastAsia" w:cs="Arial"/>
          <w:b/>
          <w:color w:val="000000"/>
          <w:kern w:val="0"/>
          <w:szCs w:val="21"/>
        </w:rPr>
      </w:pPr>
      <w:r>
        <w:rPr>
          <w:rFonts w:asciiTheme="minorEastAsia" w:hAnsiTheme="minorEastAsia" w:cs="Arial" w:hint="eastAsia"/>
          <w:b/>
          <w:color w:val="000000"/>
          <w:kern w:val="0"/>
          <w:szCs w:val="21"/>
        </w:rPr>
        <w:t>第二章 认识的本质及发展规律（6学时）</w:t>
      </w:r>
    </w:p>
    <w:p w:rsidR="00644779" w:rsidRDefault="00C14C31">
      <w:pPr>
        <w:widowControl/>
        <w:spacing w:line="440" w:lineRule="exact"/>
        <w:ind w:firstLineChars="200" w:firstLine="42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内容提要：科学实践观；能动的反映论；实践是认识的基础；认识的本质及发展规律；真理的客观性、绝对性和相对性；价值、价值评价及价值观；认识世界和改造世界；认识论与思想路线；必然和自由。</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1.基本要求</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（1）了解马克思主义认识论的基本原理；</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（2）熟悉实践、认识、真理、价值的本质及其相互关系；</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lastRenderedPageBreak/>
        <w:t>（3）着重掌握实践第一的观点，自觉培育和践行社会主义核心价值观，努力在改造客观世界的同时改造主观世界；</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2.重点，难点</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重点：科学的实践观；认识的本质及发展规律；价值、价值评价和价值观；认识论和思想路线</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难点：科学的实践观；价值、价值评价和价值观；</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3.作业及课外学习要求</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作业：</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（1）如何理解马克思主义关于“实践第一”的观点；</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（2）根据大学生专业学习的实际，说明唯物辩证法是认识世界和改造世界的根本方法；</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课外阅读：毛泽东：《实践论》，《毛泽东选集》第1卷，人民出版社1991年版。</w:t>
      </w:r>
    </w:p>
    <w:p w:rsidR="00644779" w:rsidRDefault="00C14C31">
      <w:pPr>
        <w:widowControl/>
        <w:spacing w:line="440" w:lineRule="exact"/>
        <w:jc w:val="center"/>
        <w:rPr>
          <w:rFonts w:ascii="Arial" w:eastAsia="宋体" w:hAnsi="Arial" w:cs="Arial"/>
          <w:b/>
          <w:color w:val="000000"/>
          <w:kern w:val="0"/>
          <w:szCs w:val="21"/>
        </w:rPr>
      </w:pPr>
      <w:r>
        <w:rPr>
          <w:rFonts w:ascii="Arial" w:eastAsia="宋体" w:hAnsi="Arial" w:cs="Arial" w:hint="eastAsia"/>
          <w:b/>
          <w:color w:val="000000"/>
          <w:kern w:val="0"/>
          <w:szCs w:val="21"/>
        </w:rPr>
        <w:t>第三章</w:t>
      </w:r>
      <w:r>
        <w:rPr>
          <w:rFonts w:ascii="Arial" w:eastAsia="宋体" w:hAnsi="Arial" w:cs="Arial" w:hint="eastAsia"/>
          <w:b/>
          <w:color w:val="000000"/>
          <w:kern w:val="0"/>
          <w:szCs w:val="21"/>
        </w:rPr>
        <w:t xml:space="preserve"> </w:t>
      </w:r>
      <w:r>
        <w:rPr>
          <w:rFonts w:ascii="Arial" w:eastAsia="宋体" w:hAnsi="Arial" w:cs="Arial" w:hint="eastAsia"/>
          <w:b/>
          <w:color w:val="000000"/>
          <w:kern w:val="0"/>
          <w:szCs w:val="21"/>
        </w:rPr>
        <w:t>人类社会及其发展规律</w:t>
      </w:r>
      <w:r>
        <w:rPr>
          <w:rFonts w:ascii="Arial" w:eastAsia="宋体" w:hAnsi="Arial" w:cs="Arial" w:hint="eastAsia"/>
          <w:b/>
          <w:color w:val="000000"/>
          <w:kern w:val="0"/>
          <w:szCs w:val="21"/>
        </w:rPr>
        <w:t>6</w:t>
      </w:r>
      <w:r>
        <w:rPr>
          <w:rFonts w:ascii="Arial" w:eastAsia="宋体" w:hAnsi="Arial" w:cs="Arial" w:hint="eastAsia"/>
          <w:b/>
          <w:color w:val="000000"/>
          <w:kern w:val="0"/>
          <w:szCs w:val="21"/>
        </w:rPr>
        <w:t>学时）</w:t>
      </w:r>
    </w:p>
    <w:p w:rsidR="00644779" w:rsidRDefault="00C14C31">
      <w:pPr>
        <w:widowControl/>
        <w:spacing w:line="440" w:lineRule="exact"/>
        <w:ind w:firstLineChars="200" w:firstLine="42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内容提要：社会存在与社会意识的辩证关系；物质生产方式在社会存在和发展中的作用；社会基本矛盾在社会发展中的作用；阶级斗争和革命在社会发展中的作用；改革在社会发展中的作用；科学技术在社会发展中的作用；人民群众和个人在历史上的作用；</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1.基本要求</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（1）了解历史唯物主义的基本原理；</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（2）熟悉社会存在和社会意识的辩证关系、社会基本矛盾运动规律、社会发展的动力和人民群众是历史的创造者等观点；</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（3）掌握运用历史唯物主义正确认识历史和现实、正确认识社会发展规律的自觉性和能力；</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2.重点，难点</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重点：物质生产方式在社会存在和发展中的作用；改革在社会发展中的作用；人民群众和个人在历史上的作用；</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难点：物质生产方式在社会存在和发展中的作用 ；</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3.作业及课外学习要求</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作业：</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（1）为什么说物质资料的生产方式是社会发展的决定性力量？</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（2）请结合马克思主义的群众史观，谈一谈你对坚持群众路线重要性的认识。</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课外阅读：毛泽东：《为人民服务》，《毛泽东选集》第3卷，人民出版社1991年版。</w:t>
      </w:r>
    </w:p>
    <w:p w:rsidR="00644779" w:rsidRDefault="00644779">
      <w:pPr>
        <w:widowControl/>
        <w:spacing w:line="440" w:lineRule="exact"/>
        <w:ind w:firstLineChars="50" w:firstLine="105"/>
        <w:jc w:val="left"/>
        <w:rPr>
          <w:rFonts w:ascii="Arial" w:eastAsia="宋体" w:hAnsi="Arial" w:cs="Arial"/>
          <w:color w:val="000000"/>
          <w:kern w:val="0"/>
          <w:szCs w:val="21"/>
        </w:rPr>
      </w:pPr>
    </w:p>
    <w:p w:rsidR="00644779" w:rsidRDefault="00644779">
      <w:pPr>
        <w:widowControl/>
        <w:spacing w:line="440" w:lineRule="exact"/>
        <w:jc w:val="center"/>
        <w:rPr>
          <w:rFonts w:ascii="Arial" w:eastAsia="宋体" w:hAnsi="Arial" w:cs="Arial"/>
          <w:b/>
          <w:color w:val="000000"/>
          <w:kern w:val="0"/>
          <w:szCs w:val="21"/>
        </w:rPr>
      </w:pPr>
    </w:p>
    <w:p w:rsidR="00644779" w:rsidRDefault="00C14C31">
      <w:pPr>
        <w:widowControl/>
        <w:spacing w:line="440" w:lineRule="exact"/>
        <w:jc w:val="center"/>
        <w:rPr>
          <w:rFonts w:asciiTheme="majorEastAsia" w:eastAsiaTheme="majorEastAsia" w:hAnsiTheme="majorEastAsia" w:cs="Arial"/>
          <w:b/>
          <w:color w:val="000000"/>
          <w:kern w:val="0"/>
          <w:szCs w:val="21"/>
        </w:rPr>
      </w:pPr>
      <w:r>
        <w:rPr>
          <w:rFonts w:asciiTheme="majorEastAsia" w:eastAsiaTheme="majorEastAsia" w:hAnsiTheme="majorEastAsia" w:cs="Arial" w:hint="eastAsia"/>
          <w:b/>
          <w:color w:val="000000"/>
          <w:kern w:val="0"/>
          <w:szCs w:val="21"/>
        </w:rPr>
        <w:lastRenderedPageBreak/>
        <w:t>第四章 资本主义本质及规律（4学时）</w:t>
      </w:r>
    </w:p>
    <w:p w:rsidR="00644779" w:rsidRDefault="00C14C31">
      <w:pPr>
        <w:widowControl/>
        <w:spacing w:line="440" w:lineRule="exact"/>
        <w:ind w:firstLineChars="250" w:firstLine="52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内容提要：私有制基础上商品经济的基本矛盾；劳动价值论及其意义；资本原始积累；剩余价值论及其意义；资本主义基本矛盾与经济危机；资本主义政治制度与意识形态的特点和本质</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1.基本要求</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（1）了解马克思主义立场、观点、方法及资本主义生产方式的内在矛盾；</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（2）熟悉资本主义的本质及规律；</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（3）掌握社会化大生产和商品经济运动的一般规律；</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2.重点，难点</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重点：劳动价值论及其意义；剩余价值论及其意义；资本主义基本矛盾与经济危机；</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难点：劳动价值论；剩余价值论；</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3.作业及课外学习要求</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作业：</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（1）有人认为，“在信息社会里，价值的增长不是通过劳动，而是通过知识实现的，应当用知识价值论取代劳动价值论。”请使用所学原理对该观点进行评析。</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（2）如何理解“资本是带来剩余价值的价值”？资本的特殊性和一般性是什么？</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课外阅读：恩格斯：《家庭、私有制和国家的起源》（九），《马克思恩格斯选集》第3卷，人民出版社2012年版。</w:t>
      </w:r>
    </w:p>
    <w:p w:rsidR="00644779" w:rsidRDefault="00C14C31">
      <w:pPr>
        <w:widowControl/>
        <w:spacing w:line="440" w:lineRule="exact"/>
        <w:jc w:val="center"/>
        <w:rPr>
          <w:rFonts w:asciiTheme="majorEastAsia" w:eastAsiaTheme="majorEastAsia" w:hAnsiTheme="majorEastAsia" w:cs="Arial"/>
          <w:b/>
          <w:color w:val="000000"/>
          <w:kern w:val="0"/>
          <w:szCs w:val="21"/>
        </w:rPr>
      </w:pPr>
      <w:r>
        <w:rPr>
          <w:rFonts w:asciiTheme="majorEastAsia" w:eastAsiaTheme="majorEastAsia" w:hAnsiTheme="majorEastAsia" w:cs="Arial" w:hint="eastAsia"/>
          <w:b/>
          <w:color w:val="000000"/>
          <w:kern w:val="0"/>
          <w:szCs w:val="21"/>
        </w:rPr>
        <w:t>第五章 资本主义的发展及趋势（4学时）</w:t>
      </w:r>
    </w:p>
    <w:p w:rsidR="00644779" w:rsidRDefault="00C14C31">
      <w:pPr>
        <w:widowControl/>
        <w:spacing w:line="440" w:lineRule="exact"/>
        <w:ind w:firstLineChars="200" w:firstLine="42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内容提要：私人垄断资本主义的形成及特点；国家垄断资本主义的特点和实质；经济全球化的新变化及实质；资本主义的历史地位及其为社会主义所代替的历史必然性；</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1.基本要求</w:t>
      </w:r>
    </w:p>
    <w:p w:rsidR="00644779" w:rsidRDefault="00C14C31">
      <w:pPr>
        <w:widowControl/>
        <w:spacing w:line="440" w:lineRule="exact"/>
        <w:ind w:firstLineChars="100" w:firstLine="21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（1）了解资本主义从自由竞争发展到垄断的进程；</w:t>
      </w:r>
    </w:p>
    <w:p w:rsidR="00644779" w:rsidRDefault="00C14C31">
      <w:pPr>
        <w:widowControl/>
        <w:spacing w:line="440" w:lineRule="exact"/>
        <w:ind w:firstLineChars="100" w:firstLine="21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（2）熟悉国家垄断资本主义和经济全球化的本质，当代资本主义新变化的特点及实质；</w:t>
      </w:r>
    </w:p>
    <w:p w:rsidR="00644779" w:rsidRDefault="00C14C31">
      <w:pPr>
        <w:widowControl/>
        <w:spacing w:line="440" w:lineRule="exact"/>
        <w:ind w:firstLineChars="100" w:firstLine="21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（3）掌握资本主义的历史地位及其为社会主义所代替的历史必然性，坚定资本主义必然灭亡、社会主义必然胜利的信念；</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2.重点，难点</w:t>
      </w:r>
    </w:p>
    <w:p w:rsidR="00644779" w:rsidRDefault="00C14C31">
      <w:pPr>
        <w:widowControl/>
        <w:spacing w:line="440" w:lineRule="exact"/>
        <w:ind w:firstLineChars="100" w:firstLine="21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重点：垄断资本主义和全球化的本质；当代资本主义新变化的特点和实质；资本主义的历史地位及其为社会主义所代替的历史必然性；</w:t>
      </w:r>
    </w:p>
    <w:p w:rsidR="00644779" w:rsidRDefault="00C14C31">
      <w:pPr>
        <w:widowControl/>
        <w:spacing w:line="440" w:lineRule="exact"/>
        <w:ind w:firstLineChars="100" w:firstLine="210"/>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难点：资本主义的历史地位及其为社会主义所代替的历史必然性；</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3.作业及课外学习要求</w:t>
      </w:r>
    </w:p>
    <w:p w:rsidR="00644779" w:rsidRDefault="00C14C31">
      <w:pPr>
        <w:widowControl/>
        <w:spacing w:line="44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lastRenderedPageBreak/>
        <w:t xml:space="preserve">  作业：</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有一种观点认为，“在封建社会内部可以产生资本主义的成分或因素，因为这两种生产关系都具有同样的私有性质，而在资本主义社会内部却不可能产生社会主义成分，而在资本主义内部却不可能产生社会主义成分，因为这两种生产关系的性质是对立的。”请使用所学原理对该观点进行评析。</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（2）如何看待资本主义的历史地位？</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课外阅读：</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马克思、恩格斯：《共产党宣言》（一），《马克思恩格斯选集》第1卷，人民出版社2012年版。</w:t>
      </w:r>
    </w:p>
    <w:p w:rsidR="00644779" w:rsidRDefault="00C14C31">
      <w:pPr>
        <w:widowControl/>
        <w:spacing w:line="440" w:lineRule="exact"/>
        <w:ind w:firstLineChars="50" w:firstLine="105"/>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习近平：《在2010经济全球化与工会国际论坛开幕式上的致辞》，《人民日报》2010年2月26日。</w:t>
      </w:r>
    </w:p>
    <w:p w:rsidR="00644779" w:rsidRDefault="00C14C31">
      <w:pPr>
        <w:widowControl/>
        <w:spacing w:line="440" w:lineRule="exact"/>
        <w:ind w:firstLineChars="50" w:firstLine="105"/>
        <w:jc w:val="center"/>
        <w:rPr>
          <w:rFonts w:asciiTheme="majorEastAsia" w:eastAsiaTheme="majorEastAsia" w:hAnsiTheme="majorEastAsia" w:cs="Arial"/>
          <w:b/>
          <w:color w:val="000000"/>
          <w:kern w:val="0"/>
          <w:szCs w:val="21"/>
        </w:rPr>
      </w:pPr>
      <w:r>
        <w:rPr>
          <w:rFonts w:asciiTheme="majorEastAsia" w:eastAsiaTheme="majorEastAsia" w:hAnsiTheme="majorEastAsia" w:cs="Arial" w:hint="eastAsia"/>
          <w:b/>
          <w:color w:val="000000"/>
          <w:kern w:val="0"/>
          <w:szCs w:val="21"/>
        </w:rPr>
        <w:t>第六章 社会主义发展及其规律（6学时）</w:t>
      </w:r>
    </w:p>
    <w:p w:rsidR="00644779" w:rsidRDefault="00C14C31" w:rsidP="00A23F3B">
      <w:pPr>
        <w:widowControl/>
        <w:spacing w:line="440" w:lineRule="exact"/>
        <w:ind w:firstLineChars="196" w:firstLine="412"/>
        <w:jc w:val="left"/>
        <w:rPr>
          <w:rFonts w:asciiTheme="minorEastAsia" w:hAnsiTheme="minorEastAsia"/>
        </w:rPr>
      </w:pPr>
      <w:r>
        <w:rPr>
          <w:rFonts w:asciiTheme="minorEastAsia" w:hAnsiTheme="minorEastAsia" w:cs="Arial" w:hint="eastAsia"/>
          <w:color w:val="000000"/>
          <w:kern w:val="0"/>
          <w:szCs w:val="21"/>
        </w:rPr>
        <w:t>内容提要：社会主义的产生与人类社会的发展规律；科学社会主义的基本原则；</w:t>
      </w:r>
      <w:r>
        <w:rPr>
          <w:rFonts w:asciiTheme="minorEastAsia" w:hAnsiTheme="minorEastAsia" w:hint="eastAsia"/>
        </w:rPr>
        <w:t>俄、中等经济文化相对落后国家建立社会主义制度的必然性；经济文化相对落后国家建设社会主义的艰巨性和长期性；社会主义发展道路的多样性；社会主义在实践探索中前进；</w:t>
      </w:r>
    </w:p>
    <w:p w:rsidR="00644779" w:rsidRDefault="00C14C31">
      <w:pPr>
        <w:widowControl/>
        <w:spacing w:line="440" w:lineRule="exact"/>
        <w:jc w:val="left"/>
        <w:rPr>
          <w:rFonts w:asciiTheme="minorEastAsia" w:hAnsiTheme="minorEastAsia"/>
        </w:rPr>
      </w:pPr>
      <w:r>
        <w:rPr>
          <w:rFonts w:asciiTheme="minorEastAsia" w:hAnsiTheme="minorEastAsia" w:hint="eastAsia"/>
        </w:rPr>
        <w:t>1.基本要求</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t>（1）了解社会主义从空想到科学、从理论到现实、从一国到多国的发展过程；</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t>（2）熟悉科学社会主义的基本原则，认识俄、中等经济文化相对落后的国家建设社会主义制度的必然性以及社会主义建设的艰巨性和长期性；</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t>（3）掌握社会主义发展道路的多样性，进一步坚定社会主义必胜的信心；</w:t>
      </w:r>
    </w:p>
    <w:p w:rsidR="00644779" w:rsidRDefault="00C14C31">
      <w:pPr>
        <w:widowControl/>
        <w:spacing w:line="440" w:lineRule="exact"/>
        <w:jc w:val="left"/>
        <w:rPr>
          <w:rFonts w:asciiTheme="minorEastAsia" w:hAnsiTheme="minorEastAsia"/>
        </w:rPr>
      </w:pPr>
      <w:r>
        <w:rPr>
          <w:rFonts w:asciiTheme="minorEastAsia" w:hAnsiTheme="minorEastAsia" w:hint="eastAsia"/>
        </w:rPr>
        <w:t>2.重点、难点</w:t>
      </w:r>
    </w:p>
    <w:p w:rsidR="00644779" w:rsidRDefault="00C14C31">
      <w:pPr>
        <w:widowControl/>
        <w:spacing w:line="440" w:lineRule="exact"/>
        <w:ind w:firstLineChars="100" w:firstLine="210"/>
        <w:jc w:val="left"/>
        <w:rPr>
          <w:rFonts w:asciiTheme="minorEastAsia" w:hAnsiTheme="minorEastAsia"/>
        </w:rPr>
      </w:pPr>
      <w:r>
        <w:rPr>
          <w:rFonts w:asciiTheme="minorEastAsia" w:hAnsiTheme="minorEastAsia" w:hint="eastAsia"/>
        </w:rPr>
        <w:t>重点：科学社会主义的基本原则；社会主义发展道路的多样性；社会主义在实践中前进；</w:t>
      </w:r>
    </w:p>
    <w:p w:rsidR="00644779" w:rsidRDefault="00C14C31">
      <w:pPr>
        <w:widowControl/>
        <w:spacing w:line="440" w:lineRule="exact"/>
        <w:ind w:firstLineChars="100" w:firstLine="210"/>
        <w:jc w:val="left"/>
        <w:rPr>
          <w:rFonts w:asciiTheme="minorEastAsia" w:hAnsiTheme="minorEastAsia"/>
        </w:rPr>
      </w:pPr>
      <w:r>
        <w:rPr>
          <w:rFonts w:asciiTheme="minorEastAsia" w:hAnsiTheme="minorEastAsia" w:hint="eastAsia"/>
        </w:rPr>
        <w:t>难点：社会主义的产生与人类社会发展的规律；社会主义发展道路的多样性；</w:t>
      </w:r>
    </w:p>
    <w:p w:rsidR="00644779" w:rsidRDefault="00C14C31">
      <w:pPr>
        <w:widowControl/>
        <w:spacing w:line="440" w:lineRule="exact"/>
        <w:jc w:val="left"/>
        <w:rPr>
          <w:rFonts w:asciiTheme="minorEastAsia" w:hAnsiTheme="minorEastAsia"/>
        </w:rPr>
      </w:pPr>
      <w:r>
        <w:rPr>
          <w:rFonts w:asciiTheme="minorEastAsia" w:hAnsiTheme="minorEastAsia" w:hint="eastAsia"/>
        </w:rPr>
        <w:t>3.作业及课外学习的要求</w:t>
      </w:r>
    </w:p>
    <w:p w:rsidR="00644779" w:rsidRDefault="00C14C31">
      <w:pPr>
        <w:widowControl/>
        <w:spacing w:line="440" w:lineRule="exact"/>
        <w:ind w:left="105"/>
        <w:jc w:val="left"/>
        <w:rPr>
          <w:rFonts w:asciiTheme="minorEastAsia" w:hAnsiTheme="minorEastAsia"/>
        </w:rPr>
      </w:pPr>
      <w:r>
        <w:rPr>
          <w:rFonts w:asciiTheme="minorEastAsia" w:hAnsiTheme="minorEastAsia" w:hint="eastAsia"/>
        </w:rPr>
        <w:t>作业：</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t>（1）如何认识科学社会主义基本原则？</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t>（2）如何认识社会主义发展道路的多样性？</w:t>
      </w:r>
    </w:p>
    <w:p w:rsidR="00644779" w:rsidRDefault="00C14C31">
      <w:pPr>
        <w:widowControl/>
        <w:spacing w:line="440" w:lineRule="exact"/>
        <w:ind w:left="105"/>
        <w:jc w:val="left"/>
        <w:rPr>
          <w:rFonts w:asciiTheme="minorEastAsia" w:hAnsiTheme="minorEastAsia"/>
        </w:rPr>
      </w:pPr>
      <w:r>
        <w:rPr>
          <w:rFonts w:asciiTheme="minorEastAsia" w:hAnsiTheme="minorEastAsia" w:hint="eastAsia"/>
        </w:rPr>
        <w:t>课外阅读：</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t>恩格斯：《社会主义从空想到科学的发展》，《马克思恩格斯选集》第3卷，人民出版社2012年版。</w:t>
      </w:r>
    </w:p>
    <w:p w:rsidR="00644779" w:rsidRDefault="00C14C31">
      <w:pPr>
        <w:widowControl/>
        <w:spacing w:line="440" w:lineRule="exact"/>
        <w:ind w:firstLineChars="50" w:firstLine="105"/>
        <w:jc w:val="left"/>
        <w:rPr>
          <w:rFonts w:asciiTheme="minorEastAsia" w:hAnsiTheme="minorEastAsia"/>
        </w:rPr>
      </w:pPr>
      <w:r>
        <w:rPr>
          <w:rFonts w:asciiTheme="minorEastAsia" w:hAnsiTheme="minorEastAsia" w:hint="eastAsia"/>
        </w:rPr>
        <w:lastRenderedPageBreak/>
        <w:t>习近平：《毫不动摇坚持和发展中国特色社会主义》，《习近平谈治国理政》，外文出版社2014年版。</w:t>
      </w:r>
    </w:p>
    <w:p w:rsidR="00644779" w:rsidRDefault="00C14C31">
      <w:pPr>
        <w:widowControl/>
        <w:spacing w:line="440" w:lineRule="exact"/>
        <w:ind w:left="105"/>
        <w:jc w:val="center"/>
        <w:rPr>
          <w:rFonts w:asciiTheme="minorEastAsia" w:hAnsiTheme="minorEastAsia"/>
          <w:b/>
        </w:rPr>
      </w:pPr>
      <w:r>
        <w:rPr>
          <w:rFonts w:asciiTheme="minorEastAsia" w:hAnsiTheme="minorEastAsia" w:hint="eastAsia"/>
          <w:b/>
        </w:rPr>
        <w:t>第七章 共产主义崇高理想及其最终实现（6学时）</w:t>
      </w:r>
    </w:p>
    <w:p w:rsidR="00644779" w:rsidRDefault="00C14C31">
      <w:pPr>
        <w:widowControl/>
        <w:spacing w:line="440" w:lineRule="exact"/>
        <w:ind w:firstLineChars="250" w:firstLine="525"/>
        <w:rPr>
          <w:rFonts w:asciiTheme="minorEastAsia" w:hAnsiTheme="minorEastAsia"/>
        </w:rPr>
      </w:pPr>
      <w:r>
        <w:rPr>
          <w:rFonts w:asciiTheme="minorEastAsia" w:hAnsiTheme="minorEastAsia" w:hint="eastAsia"/>
        </w:rPr>
        <w:t>内容提要：马克思主义经典作家预见未来社会的科学立场和方法；共产主义社会的基本特征；共产主义理想实现的历史必然性；共产主义理想实现的长期性；实现共产主义不能超越社会主义发展阶段；共产主义远大理想与中国特色社会主义共同理想关系；</w:t>
      </w:r>
    </w:p>
    <w:p w:rsidR="00644779" w:rsidRDefault="00C14C31">
      <w:pPr>
        <w:widowControl/>
        <w:spacing w:line="440" w:lineRule="exact"/>
        <w:rPr>
          <w:rFonts w:asciiTheme="minorEastAsia" w:hAnsiTheme="minorEastAsia"/>
        </w:rPr>
      </w:pPr>
      <w:r>
        <w:rPr>
          <w:rFonts w:asciiTheme="minorEastAsia" w:hAnsiTheme="minorEastAsia" w:hint="eastAsia"/>
        </w:rPr>
        <w:t>1.基本要求</w:t>
      </w:r>
    </w:p>
    <w:p w:rsidR="00644779" w:rsidRDefault="00C14C31">
      <w:pPr>
        <w:widowControl/>
        <w:spacing w:line="440" w:lineRule="exact"/>
        <w:rPr>
          <w:rFonts w:asciiTheme="minorEastAsia" w:hAnsiTheme="minorEastAsia"/>
        </w:rPr>
      </w:pPr>
      <w:r>
        <w:rPr>
          <w:rFonts w:asciiTheme="minorEastAsia" w:hAnsiTheme="minorEastAsia" w:hint="eastAsia"/>
        </w:rPr>
        <w:t>（1）了解马克思主义经典作家预见社会主义的科学立场和方法；</w:t>
      </w:r>
    </w:p>
    <w:p w:rsidR="00644779" w:rsidRDefault="00C14C31">
      <w:pPr>
        <w:widowControl/>
        <w:spacing w:line="440" w:lineRule="exact"/>
        <w:rPr>
          <w:rFonts w:asciiTheme="minorEastAsia" w:hAnsiTheme="minorEastAsia"/>
        </w:rPr>
      </w:pPr>
      <w:r>
        <w:rPr>
          <w:rFonts w:asciiTheme="minorEastAsia" w:hAnsiTheme="minorEastAsia" w:hint="eastAsia"/>
        </w:rPr>
        <w:t>（2）熟悉马克思主义经典作家关于共产主义社会基本特征的主要观点；</w:t>
      </w:r>
    </w:p>
    <w:p w:rsidR="00644779" w:rsidRDefault="00C14C31">
      <w:pPr>
        <w:widowControl/>
        <w:spacing w:line="440" w:lineRule="exact"/>
        <w:rPr>
          <w:rFonts w:asciiTheme="minorEastAsia" w:hAnsiTheme="minorEastAsia"/>
        </w:rPr>
      </w:pPr>
      <w:r>
        <w:rPr>
          <w:rFonts w:asciiTheme="minorEastAsia" w:hAnsiTheme="minorEastAsia" w:hint="eastAsia"/>
        </w:rPr>
        <w:t>（3）掌握共产主义社会实现的历史必然性和长期性，树立和坚定共产主义远大理想，积极投身中国特色社会主义事业；</w:t>
      </w:r>
    </w:p>
    <w:p w:rsidR="00644779" w:rsidRDefault="00C14C31">
      <w:pPr>
        <w:widowControl/>
        <w:spacing w:line="440" w:lineRule="exact"/>
        <w:rPr>
          <w:rFonts w:asciiTheme="minorEastAsia" w:hAnsiTheme="minorEastAsia"/>
        </w:rPr>
      </w:pPr>
      <w:r>
        <w:rPr>
          <w:rFonts w:asciiTheme="minorEastAsia" w:hAnsiTheme="minorEastAsia" w:hint="eastAsia"/>
        </w:rPr>
        <w:t>2.重点、难点</w:t>
      </w:r>
    </w:p>
    <w:p w:rsidR="00644779" w:rsidRDefault="00C14C31">
      <w:pPr>
        <w:widowControl/>
        <w:spacing w:line="440" w:lineRule="exact"/>
        <w:rPr>
          <w:rFonts w:asciiTheme="minorEastAsia" w:hAnsiTheme="minorEastAsia"/>
        </w:rPr>
      </w:pPr>
      <w:r>
        <w:rPr>
          <w:rFonts w:asciiTheme="minorEastAsia" w:hAnsiTheme="minorEastAsia" w:hint="eastAsia"/>
        </w:rPr>
        <w:t xml:space="preserve">  重点：共产主义基本特征；共产主义理想实现的历史必然性；共产主义理想实现的长期性；共产主义远大理想与中国特色社会主义共同理想的关系；</w:t>
      </w:r>
    </w:p>
    <w:p w:rsidR="00644779" w:rsidRDefault="00C14C31">
      <w:pPr>
        <w:widowControl/>
        <w:spacing w:line="440" w:lineRule="exact"/>
        <w:rPr>
          <w:rFonts w:asciiTheme="minorEastAsia" w:hAnsiTheme="minorEastAsia"/>
        </w:rPr>
      </w:pPr>
      <w:r>
        <w:rPr>
          <w:rFonts w:asciiTheme="minorEastAsia" w:hAnsiTheme="minorEastAsia" w:hint="eastAsia"/>
        </w:rPr>
        <w:t xml:space="preserve">  难点：共产主义不能超越社会主义发展阶段；共产主义远大理想与中国特色社会共同理想的关系；</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hint="eastAsia"/>
        </w:rPr>
        <w:t>3.</w:t>
      </w:r>
      <w:r>
        <w:rPr>
          <w:rFonts w:asciiTheme="minorEastAsia" w:hAnsiTheme="minorEastAsia" w:cs="Arial" w:hint="eastAsia"/>
          <w:color w:val="000000"/>
          <w:kern w:val="0"/>
          <w:szCs w:val="21"/>
        </w:rPr>
        <w:t>作业及课外学习要求</w:t>
      </w:r>
    </w:p>
    <w:p w:rsidR="00644779" w:rsidRDefault="00C14C31">
      <w:pPr>
        <w:widowControl/>
        <w:spacing w:line="440" w:lineRule="exact"/>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  作业：</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1）有一种观点认为，“在封建社会内部可以产生资本主义的成分或因素，因为这两种生产关系都具有同样的私有性质，而在资本主义社会内部却不可能产生社会主义成分，而在资本主义内部却不可能产生社会主义成分，因为这两种生产关系的性质是对立的。”使用所学原理对该观点进行评析。</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（2）如何看待资本主义的历史地位？</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课外阅读：</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马克思、恩格斯：《共产党宣言》（一），《马克思恩格斯选集》第1卷，人民出版社2012年版。</w:t>
      </w:r>
    </w:p>
    <w:p w:rsidR="00644779" w:rsidRDefault="00C14C31">
      <w:pPr>
        <w:widowControl/>
        <w:spacing w:line="440" w:lineRule="exact"/>
        <w:ind w:firstLineChars="50" w:firstLine="1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习近平：《在2010经济全球化与工会国际论坛开幕式上的致辞》，《人民日报》2010年2月26日。</w:t>
      </w:r>
    </w:p>
    <w:p w:rsidR="00644779" w:rsidRDefault="00C14C31">
      <w:pPr>
        <w:spacing w:line="460" w:lineRule="exact"/>
        <w:ind w:firstLineChars="150" w:firstLine="360"/>
        <w:rPr>
          <w:rFonts w:ascii="黑体" w:eastAsia="黑体" w:hAnsi="宋体"/>
          <w:sz w:val="24"/>
        </w:rPr>
      </w:pPr>
      <w:r>
        <w:rPr>
          <w:rFonts w:ascii="黑体" w:eastAsia="黑体" w:hAnsi="宋体" w:hint="eastAsia"/>
          <w:sz w:val="24"/>
        </w:rPr>
        <w:t>三、教学安排及方式</w:t>
      </w:r>
    </w:p>
    <w:p w:rsidR="00644779" w:rsidRDefault="00644779">
      <w:pPr>
        <w:spacing w:line="460" w:lineRule="exact"/>
        <w:rPr>
          <w:rFonts w:ascii="黑体" w:eastAsia="黑体" w:hAnsi="宋体"/>
          <w:sz w:val="24"/>
        </w:rPr>
      </w:pPr>
    </w:p>
    <w:p w:rsidR="00644779" w:rsidRDefault="00644779">
      <w:pPr>
        <w:spacing w:line="460" w:lineRule="exact"/>
        <w:rPr>
          <w:rFonts w:ascii="黑体" w:eastAsia="黑体" w:hAnsi="宋体"/>
          <w:sz w:val="24"/>
        </w:rPr>
      </w:pPr>
    </w:p>
    <w:p w:rsidR="00644779" w:rsidRDefault="00C14C31">
      <w:pPr>
        <w:spacing w:line="460" w:lineRule="exact"/>
        <w:ind w:firstLineChars="650" w:firstLine="1365"/>
        <w:rPr>
          <w:rFonts w:ascii="黑体" w:eastAsia="黑体" w:hAnsi="宋体"/>
          <w:sz w:val="24"/>
        </w:rPr>
      </w:pPr>
      <w:r>
        <w:rPr>
          <w:rFonts w:ascii="宋体" w:hAnsi="宋体"/>
          <w:color w:val="000000"/>
          <w:szCs w:val="21"/>
        </w:rPr>
        <w:lastRenderedPageBreak/>
        <w:t xml:space="preserve">总学时 </w:t>
      </w:r>
      <w:r>
        <w:rPr>
          <w:rFonts w:ascii="宋体" w:hAnsi="宋体" w:hint="eastAsia"/>
          <w:color w:val="000000"/>
          <w:szCs w:val="21"/>
        </w:rPr>
        <w:t>40</w:t>
      </w:r>
      <w:r>
        <w:rPr>
          <w:rFonts w:ascii="宋体" w:hAnsi="宋体"/>
          <w:color w:val="000000"/>
          <w:szCs w:val="21"/>
        </w:rPr>
        <w:t xml:space="preserve"> 学时，</w:t>
      </w:r>
      <w:r>
        <w:rPr>
          <w:rFonts w:ascii="宋体" w:hAnsi="宋体" w:hint="eastAsia"/>
          <w:color w:val="000000"/>
          <w:szCs w:val="21"/>
        </w:rPr>
        <w:t>其中：讲授40</w:t>
      </w:r>
      <w:r>
        <w:rPr>
          <w:rFonts w:ascii="宋体" w:hAnsi="宋体"/>
          <w:color w:val="000000"/>
          <w:szCs w:val="21"/>
        </w:rPr>
        <w:t xml:space="preserve"> 学时，</w:t>
      </w:r>
      <w:r>
        <w:rPr>
          <w:rFonts w:ascii="宋体" w:hAnsi="宋体" w:hint="eastAsia"/>
          <w:color w:val="000000"/>
          <w:szCs w:val="21"/>
        </w:rPr>
        <w:t>实验0</w:t>
      </w:r>
      <w:r>
        <w:rPr>
          <w:rFonts w:ascii="宋体" w:hAnsi="宋体"/>
          <w:color w:val="000000"/>
          <w:szCs w:val="21"/>
        </w:rPr>
        <w:t>学时</w:t>
      </w:r>
      <w:r>
        <w:rPr>
          <w:rFonts w:ascii="宋体" w:hAnsi="宋体" w:hint="eastAsia"/>
          <w:color w:val="000000"/>
          <w:szCs w:val="21"/>
        </w:rPr>
        <w:t>。</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9"/>
        <w:gridCol w:w="1020"/>
        <w:gridCol w:w="870"/>
        <w:gridCol w:w="923"/>
      </w:tblGrid>
      <w:tr w:rsidR="00156621" w:rsidTr="003E3E56">
        <w:trPr>
          <w:trHeight w:val="1222"/>
        </w:trPr>
        <w:tc>
          <w:tcPr>
            <w:tcW w:w="5559" w:type="dxa"/>
          </w:tcPr>
          <w:p w:rsidR="00156621" w:rsidRDefault="00156621" w:rsidP="003E3E56">
            <w:pPr>
              <w:spacing w:line="440" w:lineRule="exact"/>
              <w:ind w:rightChars="-51" w:right="-107" w:firstLineChars="1200" w:firstLine="2520"/>
              <w:rPr>
                <w:rFonts w:ascii="宋体" w:hAnsi="宋体" w:hint="eastAsia"/>
                <w:szCs w:val="21"/>
              </w:rPr>
            </w:pPr>
            <w:r>
              <w:rPr>
                <w:rFonts w:ascii="宋体" w:hAnsi="宋体" w:hint="eastAsia"/>
                <w:szCs w:val="21"/>
                <w:lang w:val="en-US" w:eastAsia="zh-CN"/>
              </w:rPr>
              <w:pict>
                <v:group id="Group 2" o:spid="_x0000_s2050" alt="" style="position:absolute;left:0;text-align:left;margin-left:-5.15pt;margin-top:0;width:204.4pt;height:61pt;z-index:251658240" coordsize="4088,1220">
                  <v:line id="__TH_L10" o:spid="_x0000_s2051" style="position:absolute" from="2044,0" to="4088,1220" strokeweight=".5pt"/>
                  <v:line id="__TH_L11" o:spid="_x0000_s2052" style="position:absolute" from="0,610" to="4088,1220" strokeweight=".5pt"/>
                </v:group>
              </w:pict>
            </w:r>
            <w:r>
              <w:rPr>
                <w:rFonts w:ascii="宋体" w:hAnsi="宋体" w:hint="eastAsia"/>
                <w:szCs w:val="21"/>
              </w:rPr>
              <w:t>教学环节</w:t>
            </w:r>
          </w:p>
          <w:p w:rsidR="00156621" w:rsidRDefault="00156621" w:rsidP="003E3E56">
            <w:pPr>
              <w:spacing w:line="440" w:lineRule="exact"/>
              <w:ind w:firstLineChars="600" w:firstLine="1260"/>
              <w:rPr>
                <w:rFonts w:ascii="宋体" w:hAnsi="宋体" w:hint="eastAsia"/>
                <w:szCs w:val="21"/>
              </w:rPr>
            </w:pPr>
            <w:r>
              <w:rPr>
                <w:rFonts w:ascii="宋体" w:hAnsi="宋体" w:hint="eastAsia"/>
                <w:szCs w:val="21"/>
              </w:rPr>
              <w:t>教学时数</w:t>
            </w:r>
          </w:p>
          <w:p w:rsidR="00156621" w:rsidRDefault="00156621" w:rsidP="003E3E56">
            <w:pPr>
              <w:spacing w:line="440" w:lineRule="exact"/>
              <w:rPr>
                <w:rFonts w:ascii="宋体" w:hAnsi="宋体" w:hint="eastAsia"/>
                <w:szCs w:val="21"/>
              </w:rPr>
            </w:pPr>
            <w:r>
              <w:rPr>
                <w:rFonts w:ascii="宋体" w:hAnsi="宋体" w:hint="eastAsia"/>
                <w:szCs w:val="21"/>
              </w:rPr>
              <w:t>课程内容</w:t>
            </w:r>
          </w:p>
        </w:tc>
        <w:tc>
          <w:tcPr>
            <w:tcW w:w="1020" w:type="dxa"/>
            <w:vAlign w:val="center"/>
          </w:tcPr>
          <w:p w:rsidR="00156621" w:rsidRDefault="00156621" w:rsidP="003E3E56">
            <w:pPr>
              <w:spacing w:line="440" w:lineRule="exact"/>
              <w:ind w:leftChars="-50" w:hangingChars="50" w:hanging="105"/>
              <w:jc w:val="center"/>
              <w:rPr>
                <w:rFonts w:ascii="宋体" w:hAnsi="宋体" w:hint="eastAsia"/>
                <w:szCs w:val="21"/>
              </w:rPr>
            </w:pPr>
            <w:r>
              <w:rPr>
                <w:rFonts w:ascii="宋体" w:hAnsi="宋体" w:hint="eastAsia"/>
                <w:szCs w:val="21"/>
              </w:rPr>
              <w:t>理论课</w:t>
            </w:r>
          </w:p>
          <w:p w:rsidR="00156621" w:rsidRDefault="00156621" w:rsidP="003E3E56">
            <w:pPr>
              <w:spacing w:line="440" w:lineRule="exact"/>
              <w:ind w:leftChars="-50" w:hangingChars="50" w:hanging="105"/>
              <w:jc w:val="center"/>
              <w:rPr>
                <w:rFonts w:ascii="宋体" w:hAnsi="宋体" w:hint="eastAsia"/>
                <w:szCs w:val="21"/>
              </w:rPr>
            </w:pPr>
            <w:r>
              <w:rPr>
                <w:rFonts w:ascii="宋体" w:hAnsi="宋体" w:hint="eastAsia"/>
                <w:szCs w:val="21"/>
              </w:rPr>
              <w:t>（学时）</w:t>
            </w:r>
          </w:p>
        </w:tc>
        <w:tc>
          <w:tcPr>
            <w:tcW w:w="870" w:type="dxa"/>
            <w:vAlign w:val="center"/>
          </w:tcPr>
          <w:p w:rsidR="00156621" w:rsidRDefault="00156621" w:rsidP="003E3E56">
            <w:pPr>
              <w:spacing w:line="440" w:lineRule="exact"/>
              <w:ind w:leftChars="-50" w:hangingChars="50" w:hanging="105"/>
              <w:jc w:val="center"/>
              <w:rPr>
                <w:rFonts w:ascii="宋体" w:hAnsi="宋体" w:hint="eastAsia"/>
                <w:szCs w:val="21"/>
              </w:rPr>
            </w:pPr>
            <w:r>
              <w:rPr>
                <w:rFonts w:ascii="宋体" w:hAnsi="宋体" w:hint="eastAsia"/>
                <w:szCs w:val="21"/>
              </w:rPr>
              <w:t>实验</w:t>
            </w:r>
          </w:p>
          <w:p w:rsidR="00156621" w:rsidRDefault="00156621" w:rsidP="003E3E56">
            <w:pPr>
              <w:spacing w:line="440" w:lineRule="exact"/>
              <w:ind w:leftChars="-50" w:hangingChars="50" w:hanging="105"/>
              <w:jc w:val="center"/>
              <w:rPr>
                <w:rFonts w:ascii="宋体" w:hAnsi="宋体" w:hint="eastAsia"/>
                <w:szCs w:val="21"/>
              </w:rPr>
            </w:pPr>
            <w:r>
              <w:rPr>
                <w:rFonts w:ascii="宋体" w:hAnsi="宋体" w:hint="eastAsia"/>
                <w:szCs w:val="21"/>
              </w:rPr>
              <w:t>（学时）</w:t>
            </w:r>
          </w:p>
        </w:tc>
        <w:tc>
          <w:tcPr>
            <w:tcW w:w="923" w:type="dxa"/>
            <w:vAlign w:val="center"/>
          </w:tcPr>
          <w:p w:rsidR="00156621" w:rsidRDefault="00156621" w:rsidP="003E3E56">
            <w:pPr>
              <w:spacing w:line="440" w:lineRule="exact"/>
              <w:ind w:leftChars="-50" w:hangingChars="50" w:hanging="105"/>
              <w:jc w:val="center"/>
              <w:rPr>
                <w:rFonts w:ascii="宋体" w:hAnsi="宋体" w:hint="eastAsia"/>
                <w:szCs w:val="21"/>
              </w:rPr>
            </w:pPr>
            <w:r>
              <w:rPr>
                <w:rFonts w:ascii="宋体" w:hAnsi="宋体" w:hint="eastAsia"/>
                <w:szCs w:val="21"/>
              </w:rPr>
              <w:t>小计</w:t>
            </w:r>
          </w:p>
          <w:p w:rsidR="00156621" w:rsidRDefault="00156621" w:rsidP="003E3E56">
            <w:pPr>
              <w:spacing w:line="440" w:lineRule="exact"/>
              <w:ind w:leftChars="-50" w:hangingChars="50" w:hanging="105"/>
              <w:jc w:val="center"/>
              <w:rPr>
                <w:rFonts w:ascii="宋体" w:hAnsi="宋体" w:hint="eastAsia"/>
                <w:szCs w:val="21"/>
              </w:rPr>
            </w:pPr>
            <w:r>
              <w:rPr>
                <w:rFonts w:ascii="宋体" w:hAnsi="宋体" w:hint="eastAsia"/>
                <w:szCs w:val="21"/>
              </w:rPr>
              <w:t>（学时）</w:t>
            </w:r>
          </w:p>
        </w:tc>
      </w:tr>
      <w:tr w:rsidR="00156621" w:rsidTr="003E3E56">
        <w:trPr>
          <w:trHeight w:val="507"/>
        </w:trPr>
        <w:tc>
          <w:tcPr>
            <w:tcW w:w="5559" w:type="dxa"/>
          </w:tcPr>
          <w:p w:rsidR="00156621" w:rsidRDefault="00156621" w:rsidP="003E3E56">
            <w:pPr>
              <w:spacing w:line="440" w:lineRule="exact"/>
              <w:rPr>
                <w:rFonts w:ascii="宋体" w:hAnsi="宋体" w:hint="eastAsia"/>
                <w:kern w:val="0"/>
              </w:rPr>
            </w:pPr>
            <w:r>
              <w:rPr>
                <w:rFonts w:ascii="宋体" w:hAnsi="宋体" w:hint="eastAsia"/>
                <w:kern w:val="0"/>
              </w:rPr>
              <w:t xml:space="preserve"> </w:t>
            </w:r>
            <w:r>
              <w:rPr>
                <w:rFonts w:ascii="宋体" w:hAnsi="宋体" w:hint="eastAsia"/>
                <w:kern w:val="0"/>
              </w:rPr>
              <w:t>绪论</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vAlign w:val="center"/>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rPr>
          <w:trHeight w:val="507"/>
        </w:trPr>
        <w:tc>
          <w:tcPr>
            <w:tcW w:w="5559" w:type="dxa"/>
          </w:tcPr>
          <w:p w:rsidR="00156621" w:rsidRPr="00156621" w:rsidRDefault="00156621" w:rsidP="00156621">
            <w:pPr>
              <w:pStyle w:val="a7"/>
              <w:numPr>
                <w:ilvl w:val="0"/>
                <w:numId w:val="2"/>
              </w:numPr>
              <w:spacing w:line="440" w:lineRule="exact"/>
              <w:ind w:firstLineChars="0"/>
              <w:rPr>
                <w:rFonts w:ascii="宋体" w:hAnsi="宋体" w:hint="eastAsia"/>
                <w:kern w:val="0"/>
              </w:rPr>
            </w:pPr>
            <w:r w:rsidRPr="00156621">
              <w:rPr>
                <w:rFonts w:ascii="宋体" w:hAnsi="宋体" w:hint="eastAsia"/>
                <w:kern w:val="0"/>
              </w:rPr>
              <w:t>世界的物质性及发展规律</w:t>
            </w:r>
          </w:p>
          <w:p w:rsidR="00156621" w:rsidRPr="00156621" w:rsidRDefault="00156621" w:rsidP="00156621">
            <w:pPr>
              <w:pStyle w:val="a7"/>
              <w:numPr>
                <w:ilvl w:val="0"/>
                <w:numId w:val="3"/>
              </w:numPr>
              <w:spacing w:line="440" w:lineRule="exact"/>
              <w:ind w:firstLineChars="0"/>
              <w:rPr>
                <w:rFonts w:ascii="宋体" w:hAnsi="宋体" w:hint="eastAsia"/>
                <w:szCs w:val="21"/>
              </w:rPr>
            </w:pPr>
            <w:r w:rsidRPr="00156621">
              <w:rPr>
                <w:rFonts w:ascii="宋体" w:hAnsi="宋体" w:hint="eastAsia"/>
                <w:kern w:val="0"/>
              </w:rPr>
              <w:t>世界的物质性</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vAlign w:val="center"/>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Pr="00156621" w:rsidRDefault="00156621" w:rsidP="00156621">
            <w:pPr>
              <w:pStyle w:val="a7"/>
              <w:numPr>
                <w:ilvl w:val="0"/>
                <w:numId w:val="4"/>
              </w:numPr>
              <w:spacing w:line="440" w:lineRule="exact"/>
              <w:ind w:firstLineChars="0"/>
              <w:rPr>
                <w:rFonts w:ascii="宋体" w:hAnsi="宋体" w:hint="eastAsia"/>
                <w:kern w:val="0"/>
              </w:rPr>
            </w:pPr>
            <w:r w:rsidRPr="00156621">
              <w:rPr>
                <w:rFonts w:ascii="宋体" w:hAnsi="宋体" w:hint="eastAsia"/>
                <w:kern w:val="0"/>
              </w:rPr>
              <w:t>世界的物质性及其发展</w:t>
            </w:r>
          </w:p>
          <w:p w:rsidR="00156621" w:rsidRPr="00156621" w:rsidRDefault="00156621" w:rsidP="00156621">
            <w:pPr>
              <w:pStyle w:val="a7"/>
              <w:numPr>
                <w:ilvl w:val="0"/>
                <w:numId w:val="3"/>
              </w:numPr>
              <w:spacing w:line="440" w:lineRule="exact"/>
              <w:ind w:firstLineChars="0"/>
              <w:rPr>
                <w:rFonts w:ascii="宋体" w:hAnsi="宋体" w:hint="eastAsia"/>
                <w:szCs w:val="21"/>
              </w:rPr>
            </w:pPr>
            <w:r>
              <w:rPr>
                <w:rFonts w:ascii="宋体" w:hAnsi="宋体" w:hint="eastAsia"/>
                <w:szCs w:val="21"/>
              </w:rPr>
              <w:t>事物的普遍联系与永恒发展</w:t>
            </w:r>
          </w:p>
        </w:tc>
        <w:tc>
          <w:tcPr>
            <w:tcW w:w="1020" w:type="dxa"/>
            <w:vAlign w:val="center"/>
          </w:tcPr>
          <w:p w:rsidR="00156621" w:rsidRDefault="00156621"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黑体" w:eastAsia="黑体" w:hAnsi="宋体" w:hint="eastAsia"/>
              </w:rPr>
            </w:pPr>
            <w:r>
              <w:rPr>
                <w:rFonts w:ascii="黑体" w:eastAsia="黑体" w:hAnsi="宋体" w:hint="eastAsia"/>
              </w:rPr>
              <w:t>2</w:t>
            </w:r>
          </w:p>
        </w:tc>
      </w:tr>
      <w:tr w:rsidR="00156621" w:rsidTr="003E3E56">
        <w:tc>
          <w:tcPr>
            <w:tcW w:w="5559" w:type="dxa"/>
          </w:tcPr>
          <w:p w:rsidR="00156621" w:rsidRDefault="00156621" w:rsidP="00156621">
            <w:pPr>
              <w:pStyle w:val="a7"/>
              <w:numPr>
                <w:ilvl w:val="0"/>
                <w:numId w:val="5"/>
              </w:numPr>
              <w:spacing w:line="440" w:lineRule="exact"/>
              <w:ind w:firstLineChars="0"/>
              <w:rPr>
                <w:rFonts w:ascii="宋体" w:hAnsi="宋体" w:hint="eastAsia"/>
                <w:szCs w:val="21"/>
              </w:rPr>
            </w:pPr>
            <w:r>
              <w:rPr>
                <w:rFonts w:ascii="宋体" w:hAnsi="宋体" w:hint="eastAsia"/>
                <w:szCs w:val="21"/>
              </w:rPr>
              <w:t>世界的物质性及发展规律</w:t>
            </w:r>
          </w:p>
          <w:p w:rsidR="00156621" w:rsidRPr="00156621" w:rsidRDefault="00156621" w:rsidP="00156621">
            <w:pPr>
              <w:pStyle w:val="a7"/>
              <w:numPr>
                <w:ilvl w:val="0"/>
                <w:numId w:val="3"/>
              </w:numPr>
              <w:spacing w:line="440" w:lineRule="exact"/>
              <w:ind w:firstLineChars="0"/>
              <w:rPr>
                <w:rFonts w:ascii="宋体" w:hAnsi="宋体" w:hint="eastAsia"/>
                <w:szCs w:val="21"/>
              </w:rPr>
            </w:pPr>
            <w:r>
              <w:rPr>
                <w:rFonts w:ascii="宋体" w:hAnsi="宋体" w:hint="eastAsia"/>
                <w:szCs w:val="21"/>
              </w:rPr>
              <w:t>唯物辩证法是认识世界和改造世界的根本方法</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Default="00156621" w:rsidP="00156621">
            <w:pPr>
              <w:pStyle w:val="a7"/>
              <w:numPr>
                <w:ilvl w:val="0"/>
                <w:numId w:val="5"/>
              </w:numPr>
              <w:spacing w:line="440" w:lineRule="exact"/>
              <w:ind w:firstLineChars="0"/>
              <w:rPr>
                <w:rFonts w:ascii="宋体" w:hAnsi="宋体" w:hint="eastAsia"/>
                <w:szCs w:val="21"/>
              </w:rPr>
            </w:pPr>
            <w:r>
              <w:rPr>
                <w:rFonts w:ascii="宋体" w:hAnsi="宋体" w:hint="eastAsia"/>
                <w:szCs w:val="21"/>
              </w:rPr>
              <w:t>认识本质及其发展规律</w:t>
            </w:r>
          </w:p>
          <w:p w:rsidR="00156621" w:rsidRPr="003B510A" w:rsidRDefault="003B510A" w:rsidP="003B510A">
            <w:pPr>
              <w:pStyle w:val="a7"/>
              <w:numPr>
                <w:ilvl w:val="0"/>
                <w:numId w:val="6"/>
              </w:numPr>
              <w:spacing w:line="440" w:lineRule="exact"/>
              <w:ind w:firstLineChars="0"/>
              <w:rPr>
                <w:rFonts w:ascii="宋体" w:hAnsi="宋体" w:hint="eastAsia"/>
                <w:szCs w:val="21"/>
              </w:rPr>
            </w:pPr>
            <w:r>
              <w:rPr>
                <w:rFonts w:ascii="宋体" w:hAnsi="宋体" w:hint="eastAsia"/>
                <w:szCs w:val="21"/>
              </w:rPr>
              <w:t>认识与实践</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Pr="003B510A" w:rsidRDefault="003B510A" w:rsidP="003B510A">
            <w:pPr>
              <w:pStyle w:val="a7"/>
              <w:numPr>
                <w:ilvl w:val="0"/>
                <w:numId w:val="4"/>
              </w:numPr>
              <w:spacing w:line="440" w:lineRule="exact"/>
              <w:ind w:firstLineChars="0"/>
              <w:rPr>
                <w:rFonts w:ascii="宋体" w:hAnsi="宋体" w:hint="eastAsia"/>
                <w:szCs w:val="21"/>
              </w:rPr>
            </w:pPr>
            <w:r w:rsidRPr="003B510A">
              <w:rPr>
                <w:rFonts w:ascii="宋体" w:hAnsi="宋体" w:hint="eastAsia"/>
                <w:szCs w:val="21"/>
              </w:rPr>
              <w:t>认识的本质及发展规律</w:t>
            </w:r>
          </w:p>
          <w:p w:rsidR="003B510A" w:rsidRPr="003B510A" w:rsidRDefault="003B510A" w:rsidP="003B510A">
            <w:pPr>
              <w:spacing w:line="440" w:lineRule="exact"/>
              <w:rPr>
                <w:rFonts w:ascii="宋体" w:hAnsi="宋体" w:hint="eastAsia"/>
                <w:szCs w:val="21"/>
              </w:rPr>
            </w:pPr>
            <w:r w:rsidRPr="003B510A">
              <w:rPr>
                <w:rFonts w:ascii="宋体" w:hAnsi="宋体" w:hint="eastAsia"/>
                <w:szCs w:val="21"/>
              </w:rPr>
              <w:t>第二</w:t>
            </w:r>
            <w:r>
              <w:rPr>
                <w:rFonts w:ascii="宋体" w:hAnsi="宋体" w:hint="eastAsia"/>
                <w:szCs w:val="21"/>
              </w:rPr>
              <w:t xml:space="preserve">节 </w:t>
            </w:r>
            <w:r w:rsidRPr="003B510A">
              <w:rPr>
                <w:rFonts w:ascii="宋体" w:hAnsi="宋体" w:hint="eastAsia"/>
                <w:szCs w:val="21"/>
              </w:rPr>
              <w:t>真理与价值</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Pr="003B510A" w:rsidRDefault="003B510A" w:rsidP="003B510A">
            <w:pPr>
              <w:spacing w:line="440" w:lineRule="exact"/>
              <w:rPr>
                <w:rFonts w:ascii="宋体" w:hAnsi="宋体" w:hint="eastAsia"/>
                <w:szCs w:val="21"/>
              </w:rPr>
            </w:pPr>
            <w:r w:rsidRPr="003B510A">
              <w:rPr>
                <w:rFonts w:ascii="宋体" w:hAnsi="宋体" w:hint="eastAsia"/>
                <w:szCs w:val="21"/>
              </w:rPr>
              <w:t>第二</w:t>
            </w:r>
            <w:r>
              <w:rPr>
                <w:rFonts w:ascii="宋体" w:hAnsi="宋体" w:hint="eastAsia"/>
                <w:szCs w:val="21"/>
              </w:rPr>
              <w:t xml:space="preserve">章 </w:t>
            </w:r>
            <w:r w:rsidRPr="003B510A">
              <w:rPr>
                <w:rFonts w:ascii="宋体" w:hAnsi="宋体" w:hint="eastAsia"/>
                <w:szCs w:val="21"/>
              </w:rPr>
              <w:t>认识的本质及其发展规律</w:t>
            </w:r>
          </w:p>
          <w:p w:rsidR="003B510A" w:rsidRPr="003B510A" w:rsidRDefault="003B510A" w:rsidP="003B510A">
            <w:pPr>
              <w:spacing w:line="440" w:lineRule="exact"/>
              <w:rPr>
                <w:rFonts w:ascii="宋体" w:hAnsi="宋体" w:hint="eastAsia"/>
                <w:szCs w:val="21"/>
              </w:rPr>
            </w:pPr>
            <w:r w:rsidRPr="003B510A">
              <w:rPr>
                <w:rFonts w:ascii="宋体" w:hAnsi="宋体" w:hint="eastAsia"/>
                <w:szCs w:val="21"/>
              </w:rPr>
              <w:t>第三</w:t>
            </w:r>
            <w:r>
              <w:rPr>
                <w:rFonts w:ascii="宋体" w:hAnsi="宋体" w:hint="eastAsia"/>
                <w:szCs w:val="21"/>
              </w:rPr>
              <w:t>节 认识世界和改造世界</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rPr>
          <w:trHeight w:val="415"/>
        </w:trPr>
        <w:tc>
          <w:tcPr>
            <w:tcW w:w="5559" w:type="dxa"/>
          </w:tcPr>
          <w:p w:rsidR="00156621" w:rsidRDefault="003B510A" w:rsidP="003B510A">
            <w:pPr>
              <w:pStyle w:val="a7"/>
              <w:numPr>
                <w:ilvl w:val="0"/>
                <w:numId w:val="4"/>
              </w:numPr>
              <w:spacing w:line="440" w:lineRule="exact"/>
              <w:ind w:firstLineChars="0"/>
              <w:rPr>
                <w:rFonts w:ascii="宋体" w:hAnsi="宋体" w:hint="eastAsia"/>
                <w:szCs w:val="21"/>
              </w:rPr>
            </w:pPr>
            <w:r>
              <w:rPr>
                <w:rFonts w:ascii="宋体" w:hAnsi="宋体" w:hint="eastAsia"/>
                <w:szCs w:val="21"/>
              </w:rPr>
              <w:t>人类社会及其运动规律</w:t>
            </w:r>
          </w:p>
          <w:p w:rsidR="003B510A" w:rsidRPr="003B510A" w:rsidRDefault="003B510A" w:rsidP="003B510A">
            <w:pPr>
              <w:pStyle w:val="a7"/>
              <w:numPr>
                <w:ilvl w:val="0"/>
                <w:numId w:val="7"/>
              </w:numPr>
              <w:spacing w:line="440" w:lineRule="exact"/>
              <w:ind w:firstLineChars="0"/>
              <w:rPr>
                <w:rFonts w:ascii="宋体" w:hAnsi="宋体" w:hint="eastAsia"/>
                <w:szCs w:val="21"/>
              </w:rPr>
            </w:pPr>
            <w:r>
              <w:rPr>
                <w:rFonts w:ascii="宋体" w:hAnsi="宋体" w:hint="eastAsia"/>
                <w:szCs w:val="21"/>
              </w:rPr>
              <w:t>社会基本矛盾及其运动规律</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Pr="00930564" w:rsidRDefault="003B510A" w:rsidP="00930564">
            <w:pPr>
              <w:pStyle w:val="a7"/>
              <w:numPr>
                <w:ilvl w:val="0"/>
                <w:numId w:val="5"/>
              </w:numPr>
              <w:spacing w:line="440" w:lineRule="exact"/>
              <w:ind w:firstLineChars="0"/>
              <w:rPr>
                <w:rFonts w:ascii="宋体" w:hAnsi="宋体" w:hint="eastAsia"/>
                <w:szCs w:val="21"/>
              </w:rPr>
            </w:pPr>
            <w:r w:rsidRPr="00930564">
              <w:rPr>
                <w:rFonts w:ascii="宋体" w:hAnsi="宋体" w:hint="eastAsia"/>
                <w:szCs w:val="21"/>
              </w:rPr>
              <w:t>人类社会及其发展规律</w:t>
            </w:r>
          </w:p>
          <w:p w:rsidR="003B510A" w:rsidRPr="003B510A" w:rsidRDefault="003B510A" w:rsidP="003B510A">
            <w:pPr>
              <w:pStyle w:val="a7"/>
              <w:numPr>
                <w:ilvl w:val="0"/>
                <w:numId w:val="7"/>
              </w:numPr>
              <w:spacing w:line="440" w:lineRule="exact"/>
              <w:ind w:firstLineChars="0"/>
              <w:rPr>
                <w:rFonts w:ascii="宋体" w:hAnsi="宋体" w:hint="eastAsia"/>
                <w:szCs w:val="21"/>
              </w:rPr>
            </w:pPr>
            <w:r>
              <w:rPr>
                <w:rFonts w:ascii="宋体" w:hAnsi="宋体" w:hint="eastAsia"/>
                <w:szCs w:val="21"/>
              </w:rPr>
              <w:t>社会历史发展的动力</w:t>
            </w:r>
          </w:p>
        </w:tc>
        <w:tc>
          <w:tcPr>
            <w:tcW w:w="1020" w:type="dxa"/>
            <w:vAlign w:val="center"/>
          </w:tcPr>
          <w:p w:rsidR="00156621" w:rsidRDefault="003B510A"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3B510A"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930564" w:rsidRPr="00930564" w:rsidRDefault="00930564" w:rsidP="00930564">
            <w:pPr>
              <w:spacing w:line="440" w:lineRule="exact"/>
              <w:rPr>
                <w:rFonts w:ascii="宋体" w:hAnsi="宋体" w:hint="eastAsia"/>
                <w:szCs w:val="21"/>
              </w:rPr>
            </w:pPr>
            <w:r w:rsidRPr="00930564">
              <w:rPr>
                <w:rFonts w:ascii="宋体" w:hAnsi="宋体" w:hint="eastAsia"/>
                <w:szCs w:val="21"/>
              </w:rPr>
              <w:t>第三</w:t>
            </w:r>
            <w:r>
              <w:rPr>
                <w:rFonts w:ascii="宋体" w:hAnsi="宋体" w:hint="eastAsia"/>
                <w:szCs w:val="21"/>
              </w:rPr>
              <w:t>章 人类社会及其发展规律</w:t>
            </w:r>
            <w:r w:rsidRPr="00930564">
              <w:rPr>
                <w:rFonts w:ascii="宋体" w:hAnsi="宋体" w:hint="eastAsia"/>
                <w:szCs w:val="21"/>
              </w:rPr>
              <w:t xml:space="preserve"> </w:t>
            </w:r>
          </w:p>
          <w:p w:rsidR="00930564" w:rsidRPr="00930564" w:rsidRDefault="00930564" w:rsidP="00930564">
            <w:pPr>
              <w:pStyle w:val="a7"/>
              <w:numPr>
                <w:ilvl w:val="0"/>
                <w:numId w:val="7"/>
              </w:numPr>
              <w:spacing w:line="440" w:lineRule="exact"/>
              <w:ind w:firstLineChars="0"/>
              <w:rPr>
                <w:rFonts w:ascii="宋体" w:hAnsi="宋体" w:hint="eastAsia"/>
                <w:szCs w:val="21"/>
              </w:rPr>
            </w:pPr>
            <w:r w:rsidRPr="00930564">
              <w:rPr>
                <w:rFonts w:ascii="宋体" w:hAnsi="宋体" w:hint="eastAsia"/>
                <w:szCs w:val="21"/>
              </w:rPr>
              <w:t>人民群众在历史发展中的作用</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Default="00930564" w:rsidP="00930564">
            <w:pPr>
              <w:pStyle w:val="a7"/>
              <w:numPr>
                <w:ilvl w:val="0"/>
                <w:numId w:val="5"/>
              </w:numPr>
              <w:spacing w:line="440" w:lineRule="exact"/>
              <w:ind w:firstLineChars="0"/>
              <w:rPr>
                <w:rFonts w:ascii="宋体" w:hAnsi="宋体" w:hint="eastAsia"/>
                <w:szCs w:val="21"/>
              </w:rPr>
            </w:pPr>
            <w:r>
              <w:rPr>
                <w:rFonts w:ascii="宋体" w:hAnsi="宋体" w:hint="eastAsia"/>
                <w:szCs w:val="21"/>
              </w:rPr>
              <w:t>资本主义的本质及规律</w:t>
            </w:r>
          </w:p>
          <w:p w:rsidR="00930564" w:rsidRPr="00930564" w:rsidRDefault="00930564" w:rsidP="00930564">
            <w:pPr>
              <w:pStyle w:val="a7"/>
              <w:numPr>
                <w:ilvl w:val="0"/>
                <w:numId w:val="8"/>
              </w:numPr>
              <w:spacing w:line="440" w:lineRule="exact"/>
              <w:ind w:firstLineChars="0"/>
              <w:rPr>
                <w:rFonts w:ascii="宋体" w:hAnsi="宋体" w:hint="eastAsia"/>
                <w:szCs w:val="21"/>
              </w:rPr>
            </w:pPr>
            <w:r>
              <w:rPr>
                <w:rFonts w:ascii="宋体" w:hAnsi="宋体" w:hint="eastAsia"/>
                <w:szCs w:val="21"/>
              </w:rPr>
              <w:t>商品经济和价值规律</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Pr="00930564" w:rsidRDefault="00930564" w:rsidP="00930564">
            <w:pPr>
              <w:spacing w:line="440" w:lineRule="exact"/>
              <w:rPr>
                <w:rFonts w:ascii="宋体" w:hAnsi="宋体" w:hint="eastAsia"/>
                <w:szCs w:val="21"/>
              </w:rPr>
            </w:pPr>
            <w:r w:rsidRPr="00930564">
              <w:rPr>
                <w:rFonts w:ascii="宋体" w:hAnsi="宋体" w:hint="eastAsia"/>
                <w:kern w:val="0"/>
                <w:szCs w:val="21"/>
              </w:rPr>
              <w:t>第</w:t>
            </w:r>
            <w:r w:rsidRPr="00930564">
              <w:rPr>
                <w:rFonts w:ascii="宋体" w:hAnsi="宋体" w:hint="eastAsia"/>
                <w:szCs w:val="21"/>
              </w:rPr>
              <w:t>四</w:t>
            </w:r>
            <w:r>
              <w:rPr>
                <w:rFonts w:ascii="宋体" w:hAnsi="宋体" w:hint="eastAsia"/>
                <w:szCs w:val="21"/>
              </w:rPr>
              <w:t xml:space="preserve">章 </w:t>
            </w:r>
            <w:r w:rsidRPr="00930564">
              <w:rPr>
                <w:rFonts w:ascii="宋体" w:hAnsi="宋体" w:hint="eastAsia"/>
                <w:szCs w:val="21"/>
              </w:rPr>
              <w:t>资本主义的本质及规律</w:t>
            </w:r>
          </w:p>
          <w:p w:rsidR="00930564" w:rsidRDefault="00930564" w:rsidP="00930564">
            <w:pPr>
              <w:rPr>
                <w:rFonts w:hint="eastAsia"/>
              </w:rPr>
            </w:pPr>
            <w:r>
              <w:rPr>
                <w:rFonts w:hint="eastAsia"/>
              </w:rPr>
              <w:t>第二节</w:t>
            </w:r>
            <w:r>
              <w:rPr>
                <w:rFonts w:hint="eastAsia"/>
              </w:rPr>
              <w:t xml:space="preserve"> </w:t>
            </w:r>
            <w:r>
              <w:rPr>
                <w:rFonts w:hint="eastAsia"/>
              </w:rPr>
              <w:t>资本主义经济制度的本质</w:t>
            </w:r>
          </w:p>
          <w:p w:rsidR="00930564" w:rsidRPr="00930564" w:rsidRDefault="00930564" w:rsidP="00930564">
            <w:pPr>
              <w:rPr>
                <w:rFonts w:hint="eastAsia"/>
              </w:rPr>
            </w:pPr>
            <w:r>
              <w:rPr>
                <w:rFonts w:hint="eastAsia"/>
              </w:rPr>
              <w:t>第三节</w:t>
            </w:r>
            <w:r>
              <w:rPr>
                <w:rFonts w:hint="eastAsia"/>
              </w:rPr>
              <w:t xml:space="preserve"> </w:t>
            </w:r>
            <w:r w:rsidR="007D04C2">
              <w:rPr>
                <w:rFonts w:hint="eastAsia"/>
              </w:rPr>
              <w:t>资本主义政治制度和意识形态</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Default="007D04C2" w:rsidP="007D04C2">
            <w:pPr>
              <w:pStyle w:val="a7"/>
              <w:numPr>
                <w:ilvl w:val="0"/>
                <w:numId w:val="5"/>
              </w:numPr>
              <w:spacing w:line="440" w:lineRule="exact"/>
              <w:ind w:firstLineChars="0"/>
              <w:rPr>
                <w:rFonts w:ascii="宋体" w:hAnsi="宋体" w:hint="eastAsia"/>
                <w:szCs w:val="21"/>
              </w:rPr>
            </w:pPr>
            <w:r>
              <w:rPr>
                <w:rFonts w:ascii="宋体" w:hAnsi="宋体" w:hint="eastAsia"/>
                <w:szCs w:val="21"/>
              </w:rPr>
              <w:t>资本主义的发展及其趋势</w:t>
            </w:r>
          </w:p>
          <w:p w:rsidR="007D04C2" w:rsidRDefault="007D04C2" w:rsidP="007D04C2">
            <w:pPr>
              <w:pStyle w:val="a7"/>
              <w:numPr>
                <w:ilvl w:val="0"/>
                <w:numId w:val="9"/>
              </w:numPr>
              <w:spacing w:line="440" w:lineRule="exact"/>
              <w:ind w:firstLineChars="0"/>
              <w:rPr>
                <w:rFonts w:ascii="宋体" w:hAnsi="宋体" w:hint="eastAsia"/>
                <w:szCs w:val="21"/>
              </w:rPr>
            </w:pPr>
            <w:r>
              <w:rPr>
                <w:rFonts w:ascii="宋体" w:hAnsi="宋体" w:hint="eastAsia"/>
                <w:szCs w:val="21"/>
              </w:rPr>
              <w:t>垄断资本主义的形成与发展</w:t>
            </w:r>
          </w:p>
          <w:p w:rsidR="007D04C2" w:rsidRPr="007D04C2" w:rsidRDefault="007D04C2" w:rsidP="007D04C2">
            <w:pPr>
              <w:pStyle w:val="a7"/>
              <w:numPr>
                <w:ilvl w:val="0"/>
                <w:numId w:val="9"/>
              </w:numPr>
              <w:spacing w:line="440" w:lineRule="exact"/>
              <w:ind w:firstLineChars="0"/>
              <w:rPr>
                <w:rFonts w:ascii="宋体" w:hAnsi="宋体" w:hint="eastAsia"/>
                <w:szCs w:val="21"/>
              </w:rPr>
            </w:pPr>
            <w:r>
              <w:rPr>
                <w:rFonts w:ascii="宋体" w:hAnsi="宋体" w:hint="eastAsia"/>
                <w:szCs w:val="21"/>
              </w:rPr>
              <w:t>正确认识当代资本主义的新变化</w:t>
            </w:r>
          </w:p>
        </w:tc>
        <w:tc>
          <w:tcPr>
            <w:tcW w:w="1020"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宋体" w:hAnsi="宋体" w:hint="eastAsia"/>
              </w:rPr>
            </w:pPr>
            <w:r>
              <w:rPr>
                <w:rFonts w:ascii="宋体" w:hAnsi="宋体" w:hint="eastAsia"/>
              </w:rPr>
              <w:t>2</w:t>
            </w:r>
          </w:p>
        </w:tc>
      </w:tr>
      <w:tr w:rsidR="00156621" w:rsidTr="003E3E56">
        <w:tc>
          <w:tcPr>
            <w:tcW w:w="5559" w:type="dxa"/>
          </w:tcPr>
          <w:p w:rsidR="00156621" w:rsidRPr="007D04C2" w:rsidRDefault="007D04C2" w:rsidP="007D04C2">
            <w:pPr>
              <w:spacing w:line="440" w:lineRule="exact"/>
              <w:rPr>
                <w:rFonts w:ascii="宋体" w:hAnsi="宋体" w:hint="eastAsia"/>
                <w:szCs w:val="21"/>
              </w:rPr>
            </w:pPr>
            <w:r w:rsidRPr="007D04C2">
              <w:rPr>
                <w:rFonts w:ascii="宋体" w:hAnsi="宋体" w:hint="eastAsia"/>
                <w:kern w:val="0"/>
                <w:szCs w:val="21"/>
              </w:rPr>
              <w:lastRenderedPageBreak/>
              <w:t>第</w:t>
            </w:r>
            <w:r w:rsidRPr="007D04C2">
              <w:rPr>
                <w:rFonts w:ascii="宋体" w:hAnsi="宋体" w:hint="eastAsia"/>
                <w:szCs w:val="21"/>
              </w:rPr>
              <w:t>五</w:t>
            </w:r>
            <w:r>
              <w:rPr>
                <w:rFonts w:ascii="宋体" w:hAnsi="宋体" w:hint="eastAsia"/>
                <w:szCs w:val="21"/>
              </w:rPr>
              <w:t xml:space="preserve">章 </w:t>
            </w:r>
            <w:r w:rsidRPr="007D04C2">
              <w:rPr>
                <w:rFonts w:ascii="宋体" w:hAnsi="宋体" w:hint="eastAsia"/>
                <w:szCs w:val="21"/>
              </w:rPr>
              <w:t>资本主义的发展及其趋势</w:t>
            </w:r>
          </w:p>
          <w:p w:rsidR="007D04C2" w:rsidRPr="007D04C2" w:rsidRDefault="007D04C2" w:rsidP="007D04C2">
            <w:pPr>
              <w:rPr>
                <w:rFonts w:hint="eastAsia"/>
              </w:rPr>
            </w:pPr>
            <w:r>
              <w:rPr>
                <w:rFonts w:hint="eastAsia"/>
              </w:rPr>
              <w:t>第三节</w:t>
            </w:r>
            <w:r>
              <w:rPr>
                <w:rFonts w:hint="eastAsia"/>
              </w:rPr>
              <w:t xml:space="preserve"> </w:t>
            </w:r>
            <w:r w:rsidR="009575E1">
              <w:rPr>
                <w:rFonts w:hint="eastAsia"/>
              </w:rPr>
              <w:t>资本主义的历史地位和发展趋势</w:t>
            </w:r>
          </w:p>
        </w:tc>
        <w:tc>
          <w:tcPr>
            <w:tcW w:w="1020" w:type="dxa"/>
            <w:vAlign w:val="center"/>
          </w:tcPr>
          <w:p w:rsidR="00156621" w:rsidRDefault="00156621"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黑体" w:eastAsia="黑体" w:hAnsi="宋体" w:hint="eastAsia"/>
              </w:rPr>
            </w:pPr>
            <w:r>
              <w:rPr>
                <w:rFonts w:ascii="黑体" w:eastAsia="黑体" w:hAnsi="宋体" w:hint="eastAsia"/>
              </w:rPr>
              <w:t>2</w:t>
            </w:r>
          </w:p>
        </w:tc>
      </w:tr>
      <w:tr w:rsidR="009575E1" w:rsidTr="003E3E56">
        <w:tc>
          <w:tcPr>
            <w:tcW w:w="5559" w:type="dxa"/>
          </w:tcPr>
          <w:p w:rsidR="009575E1" w:rsidRDefault="009575E1" w:rsidP="009575E1">
            <w:pPr>
              <w:pStyle w:val="a7"/>
              <w:numPr>
                <w:ilvl w:val="0"/>
                <w:numId w:val="5"/>
              </w:numPr>
              <w:spacing w:line="440" w:lineRule="exact"/>
              <w:ind w:firstLineChars="0"/>
              <w:rPr>
                <w:rFonts w:ascii="宋体" w:hAnsi="宋体" w:hint="eastAsia"/>
                <w:szCs w:val="21"/>
              </w:rPr>
            </w:pPr>
            <w:r>
              <w:rPr>
                <w:rFonts w:ascii="宋体" w:hAnsi="宋体" w:hint="eastAsia"/>
                <w:szCs w:val="21"/>
              </w:rPr>
              <w:t>社会主义的发展及其规律</w:t>
            </w:r>
          </w:p>
          <w:p w:rsidR="009575E1" w:rsidRPr="009575E1" w:rsidRDefault="009575E1" w:rsidP="009575E1">
            <w:pPr>
              <w:pStyle w:val="a7"/>
              <w:numPr>
                <w:ilvl w:val="0"/>
                <w:numId w:val="11"/>
              </w:numPr>
              <w:spacing w:line="440" w:lineRule="exact"/>
              <w:ind w:firstLineChars="0"/>
              <w:rPr>
                <w:rFonts w:ascii="宋体" w:hAnsi="宋体" w:hint="eastAsia"/>
                <w:szCs w:val="21"/>
              </w:rPr>
            </w:pPr>
            <w:r>
              <w:rPr>
                <w:rFonts w:ascii="宋体" w:hAnsi="宋体" w:hint="eastAsia"/>
                <w:szCs w:val="21"/>
              </w:rPr>
              <w:t>社会主义的产生和发展</w:t>
            </w:r>
          </w:p>
        </w:tc>
        <w:tc>
          <w:tcPr>
            <w:tcW w:w="1020" w:type="dxa"/>
            <w:vAlign w:val="center"/>
          </w:tcPr>
          <w:p w:rsidR="009575E1" w:rsidRDefault="005E456F"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9575E1" w:rsidRDefault="009575E1" w:rsidP="003E3E56">
            <w:pPr>
              <w:spacing w:line="440" w:lineRule="exact"/>
              <w:ind w:leftChars="-50" w:hangingChars="50" w:hanging="105"/>
              <w:jc w:val="center"/>
              <w:rPr>
                <w:rFonts w:ascii="宋体" w:hAnsi="宋体" w:hint="eastAsia"/>
                <w:szCs w:val="21"/>
              </w:rPr>
            </w:pPr>
          </w:p>
        </w:tc>
        <w:tc>
          <w:tcPr>
            <w:tcW w:w="923" w:type="dxa"/>
            <w:vAlign w:val="center"/>
          </w:tcPr>
          <w:p w:rsidR="009575E1" w:rsidRDefault="003F4843" w:rsidP="003E3E56">
            <w:pPr>
              <w:spacing w:line="360" w:lineRule="auto"/>
              <w:jc w:val="center"/>
              <w:rPr>
                <w:rFonts w:ascii="黑体" w:eastAsia="黑体" w:hAnsi="宋体" w:hint="eastAsia"/>
              </w:rPr>
            </w:pPr>
            <w:r>
              <w:rPr>
                <w:rFonts w:ascii="黑体" w:eastAsia="黑体" w:hAnsi="宋体" w:hint="eastAsia"/>
              </w:rPr>
              <w:t>2</w:t>
            </w:r>
          </w:p>
        </w:tc>
      </w:tr>
      <w:tr w:rsidR="009575E1" w:rsidTr="003E3E56">
        <w:tc>
          <w:tcPr>
            <w:tcW w:w="5559" w:type="dxa"/>
          </w:tcPr>
          <w:p w:rsidR="005E456F" w:rsidRPr="005E456F" w:rsidRDefault="005E456F" w:rsidP="005E456F">
            <w:pPr>
              <w:spacing w:line="440" w:lineRule="exact"/>
              <w:rPr>
                <w:rFonts w:ascii="宋体" w:hAnsi="宋体" w:hint="eastAsia"/>
                <w:szCs w:val="21"/>
              </w:rPr>
            </w:pPr>
            <w:r w:rsidRPr="005E456F">
              <w:rPr>
                <w:rFonts w:ascii="宋体" w:hAnsi="宋体" w:hint="eastAsia"/>
                <w:szCs w:val="21"/>
              </w:rPr>
              <w:t>第六章</w:t>
            </w:r>
            <w:r>
              <w:rPr>
                <w:rFonts w:ascii="宋体" w:hAnsi="宋体" w:hint="eastAsia"/>
                <w:szCs w:val="21"/>
              </w:rPr>
              <w:t>社会主义的发展及其规律</w:t>
            </w:r>
          </w:p>
          <w:p w:rsidR="005E456F" w:rsidRPr="005E456F" w:rsidRDefault="005E456F" w:rsidP="005E456F">
            <w:pPr>
              <w:pStyle w:val="a7"/>
              <w:numPr>
                <w:ilvl w:val="0"/>
                <w:numId w:val="11"/>
              </w:numPr>
              <w:spacing w:line="440" w:lineRule="exact"/>
              <w:ind w:firstLineChars="0"/>
              <w:rPr>
                <w:rFonts w:ascii="宋体" w:hAnsi="宋体" w:hint="eastAsia"/>
                <w:szCs w:val="21"/>
              </w:rPr>
            </w:pPr>
            <w:r>
              <w:rPr>
                <w:rFonts w:ascii="宋体" w:hAnsi="宋体" w:hint="eastAsia"/>
                <w:szCs w:val="21"/>
              </w:rPr>
              <w:t>社会主义的基本原则</w:t>
            </w:r>
          </w:p>
        </w:tc>
        <w:tc>
          <w:tcPr>
            <w:tcW w:w="1020" w:type="dxa"/>
            <w:vAlign w:val="center"/>
          </w:tcPr>
          <w:p w:rsidR="009575E1" w:rsidRDefault="005E456F"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9575E1" w:rsidRDefault="009575E1" w:rsidP="003E3E56">
            <w:pPr>
              <w:spacing w:line="440" w:lineRule="exact"/>
              <w:ind w:leftChars="-50" w:hangingChars="50" w:hanging="105"/>
              <w:jc w:val="center"/>
              <w:rPr>
                <w:rFonts w:ascii="宋体" w:hAnsi="宋体" w:hint="eastAsia"/>
                <w:szCs w:val="21"/>
              </w:rPr>
            </w:pPr>
          </w:p>
        </w:tc>
        <w:tc>
          <w:tcPr>
            <w:tcW w:w="923" w:type="dxa"/>
            <w:vAlign w:val="center"/>
          </w:tcPr>
          <w:p w:rsidR="009575E1" w:rsidRDefault="003F4843" w:rsidP="003E3E56">
            <w:pPr>
              <w:spacing w:line="360" w:lineRule="auto"/>
              <w:jc w:val="center"/>
              <w:rPr>
                <w:rFonts w:ascii="黑体" w:eastAsia="黑体" w:hAnsi="宋体" w:hint="eastAsia"/>
              </w:rPr>
            </w:pPr>
            <w:r>
              <w:rPr>
                <w:rFonts w:ascii="黑体" w:eastAsia="黑体" w:hAnsi="宋体" w:hint="eastAsia"/>
              </w:rPr>
              <w:t>2</w:t>
            </w:r>
          </w:p>
        </w:tc>
      </w:tr>
      <w:tr w:rsidR="009575E1" w:rsidTr="003E3E56">
        <w:tc>
          <w:tcPr>
            <w:tcW w:w="5559" w:type="dxa"/>
          </w:tcPr>
          <w:p w:rsidR="009575E1" w:rsidRPr="005E456F" w:rsidRDefault="005E456F" w:rsidP="005E456F">
            <w:pPr>
              <w:spacing w:line="440" w:lineRule="exact"/>
              <w:rPr>
                <w:rFonts w:ascii="宋体" w:hAnsi="宋体" w:hint="eastAsia"/>
                <w:szCs w:val="21"/>
              </w:rPr>
            </w:pPr>
            <w:r w:rsidRPr="005E456F">
              <w:rPr>
                <w:rFonts w:ascii="宋体" w:hAnsi="宋体" w:hint="eastAsia"/>
                <w:szCs w:val="21"/>
              </w:rPr>
              <w:t>第六</w:t>
            </w:r>
            <w:r>
              <w:rPr>
                <w:rFonts w:ascii="宋体" w:hAnsi="宋体" w:hint="eastAsia"/>
                <w:szCs w:val="21"/>
              </w:rPr>
              <w:t xml:space="preserve">章 </w:t>
            </w:r>
            <w:r w:rsidRPr="005E456F">
              <w:rPr>
                <w:rFonts w:ascii="宋体" w:hAnsi="宋体" w:hint="eastAsia"/>
                <w:szCs w:val="21"/>
              </w:rPr>
              <w:t>社会主义的发展及其规律</w:t>
            </w:r>
          </w:p>
          <w:p w:rsidR="005E456F" w:rsidRPr="005E456F" w:rsidRDefault="005E456F" w:rsidP="005E456F">
            <w:pPr>
              <w:rPr>
                <w:rFonts w:hint="eastAsia"/>
              </w:rPr>
            </w:pPr>
            <w:r>
              <w:rPr>
                <w:rFonts w:hint="eastAsia"/>
              </w:rPr>
              <w:t>第三节</w:t>
            </w:r>
            <w:r>
              <w:rPr>
                <w:rFonts w:hint="eastAsia"/>
              </w:rPr>
              <w:t xml:space="preserve"> </w:t>
            </w:r>
            <w:r>
              <w:rPr>
                <w:rFonts w:hint="eastAsia"/>
              </w:rPr>
              <w:t>在实践中探索现实社会主义的发展规律</w:t>
            </w:r>
          </w:p>
        </w:tc>
        <w:tc>
          <w:tcPr>
            <w:tcW w:w="1020" w:type="dxa"/>
            <w:vAlign w:val="center"/>
          </w:tcPr>
          <w:p w:rsidR="009575E1" w:rsidRDefault="005E456F"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9575E1" w:rsidRDefault="009575E1" w:rsidP="003E3E56">
            <w:pPr>
              <w:spacing w:line="440" w:lineRule="exact"/>
              <w:ind w:leftChars="-50" w:hangingChars="50" w:hanging="105"/>
              <w:jc w:val="center"/>
              <w:rPr>
                <w:rFonts w:ascii="宋体" w:hAnsi="宋体" w:hint="eastAsia"/>
                <w:szCs w:val="21"/>
              </w:rPr>
            </w:pPr>
          </w:p>
        </w:tc>
        <w:tc>
          <w:tcPr>
            <w:tcW w:w="923" w:type="dxa"/>
            <w:vAlign w:val="center"/>
          </w:tcPr>
          <w:p w:rsidR="009575E1" w:rsidRDefault="003F4843" w:rsidP="003E3E56">
            <w:pPr>
              <w:spacing w:line="360" w:lineRule="auto"/>
              <w:jc w:val="center"/>
              <w:rPr>
                <w:rFonts w:ascii="黑体" w:eastAsia="黑体" w:hAnsi="宋体" w:hint="eastAsia"/>
              </w:rPr>
            </w:pPr>
            <w:r>
              <w:rPr>
                <w:rFonts w:ascii="黑体" w:eastAsia="黑体" w:hAnsi="宋体" w:hint="eastAsia"/>
              </w:rPr>
              <w:t>2</w:t>
            </w:r>
          </w:p>
        </w:tc>
      </w:tr>
      <w:tr w:rsidR="009575E1" w:rsidTr="003E3E56">
        <w:tc>
          <w:tcPr>
            <w:tcW w:w="5559" w:type="dxa"/>
          </w:tcPr>
          <w:p w:rsidR="009575E1" w:rsidRPr="003F4843" w:rsidRDefault="005E456F" w:rsidP="003F4843">
            <w:pPr>
              <w:pStyle w:val="a7"/>
              <w:numPr>
                <w:ilvl w:val="0"/>
                <w:numId w:val="5"/>
              </w:numPr>
              <w:spacing w:line="440" w:lineRule="exact"/>
              <w:ind w:firstLineChars="0"/>
              <w:rPr>
                <w:rFonts w:ascii="宋体" w:hAnsi="宋体" w:hint="eastAsia"/>
                <w:szCs w:val="21"/>
              </w:rPr>
            </w:pPr>
            <w:r w:rsidRPr="003F4843">
              <w:rPr>
                <w:rFonts w:ascii="宋体" w:hAnsi="宋体" w:hint="eastAsia"/>
                <w:szCs w:val="21"/>
              </w:rPr>
              <w:t>共产主义</w:t>
            </w:r>
            <w:r w:rsidR="003F4843" w:rsidRPr="003F4843">
              <w:rPr>
                <w:rFonts w:ascii="宋体" w:hAnsi="宋体" w:hint="eastAsia"/>
                <w:szCs w:val="21"/>
              </w:rPr>
              <w:t>崇高理想及其最终实现</w:t>
            </w:r>
          </w:p>
          <w:p w:rsidR="003F4843" w:rsidRPr="003F4843" w:rsidRDefault="003F4843" w:rsidP="003F4843">
            <w:pPr>
              <w:pStyle w:val="a7"/>
              <w:numPr>
                <w:ilvl w:val="0"/>
                <w:numId w:val="13"/>
              </w:numPr>
              <w:spacing w:line="440" w:lineRule="exact"/>
              <w:ind w:firstLineChars="0"/>
              <w:rPr>
                <w:rFonts w:ascii="宋体" w:hAnsi="宋体" w:hint="eastAsia"/>
                <w:szCs w:val="21"/>
              </w:rPr>
            </w:pPr>
            <w:r>
              <w:rPr>
                <w:rFonts w:ascii="宋体" w:hAnsi="宋体" w:hint="eastAsia"/>
                <w:szCs w:val="21"/>
              </w:rPr>
              <w:t>马克思主义经典作家对共产主义的展望</w:t>
            </w:r>
          </w:p>
        </w:tc>
        <w:tc>
          <w:tcPr>
            <w:tcW w:w="1020" w:type="dxa"/>
            <w:vAlign w:val="center"/>
          </w:tcPr>
          <w:p w:rsidR="009575E1" w:rsidRDefault="005E456F"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9575E1" w:rsidRDefault="009575E1" w:rsidP="003E3E56">
            <w:pPr>
              <w:spacing w:line="440" w:lineRule="exact"/>
              <w:ind w:leftChars="-50" w:hangingChars="50" w:hanging="105"/>
              <w:jc w:val="center"/>
              <w:rPr>
                <w:rFonts w:ascii="宋体" w:hAnsi="宋体" w:hint="eastAsia"/>
                <w:szCs w:val="21"/>
              </w:rPr>
            </w:pPr>
          </w:p>
        </w:tc>
        <w:tc>
          <w:tcPr>
            <w:tcW w:w="923" w:type="dxa"/>
            <w:vAlign w:val="center"/>
          </w:tcPr>
          <w:p w:rsidR="009575E1" w:rsidRDefault="003F4843" w:rsidP="003E3E56">
            <w:pPr>
              <w:spacing w:line="360" w:lineRule="auto"/>
              <w:jc w:val="center"/>
              <w:rPr>
                <w:rFonts w:ascii="黑体" w:eastAsia="黑体" w:hAnsi="宋体" w:hint="eastAsia"/>
              </w:rPr>
            </w:pPr>
            <w:r>
              <w:rPr>
                <w:rFonts w:ascii="黑体" w:eastAsia="黑体" w:hAnsi="宋体" w:hint="eastAsia"/>
              </w:rPr>
              <w:t>2</w:t>
            </w:r>
          </w:p>
        </w:tc>
      </w:tr>
      <w:tr w:rsidR="00156621" w:rsidTr="003E3E56">
        <w:tc>
          <w:tcPr>
            <w:tcW w:w="5559" w:type="dxa"/>
          </w:tcPr>
          <w:p w:rsidR="009575E1" w:rsidRPr="003F4843" w:rsidRDefault="003F4843" w:rsidP="003F4843">
            <w:pPr>
              <w:spacing w:line="440" w:lineRule="exact"/>
              <w:rPr>
                <w:rFonts w:ascii="宋体" w:hAnsi="宋体" w:hint="eastAsia"/>
                <w:szCs w:val="21"/>
              </w:rPr>
            </w:pPr>
            <w:r w:rsidRPr="003F4843">
              <w:rPr>
                <w:rFonts w:ascii="宋体" w:hAnsi="宋体" w:hint="eastAsia"/>
                <w:szCs w:val="21"/>
              </w:rPr>
              <w:t>第七</w:t>
            </w:r>
            <w:r>
              <w:rPr>
                <w:rFonts w:ascii="宋体" w:hAnsi="宋体" w:hint="eastAsia"/>
                <w:szCs w:val="21"/>
              </w:rPr>
              <w:t xml:space="preserve">章 </w:t>
            </w:r>
            <w:r w:rsidRPr="003F4843">
              <w:rPr>
                <w:rFonts w:ascii="宋体" w:hAnsi="宋体" w:hint="eastAsia"/>
                <w:szCs w:val="21"/>
              </w:rPr>
              <w:t>共产主义社会崇高理想及其最终实现</w:t>
            </w:r>
          </w:p>
          <w:p w:rsidR="003F4843" w:rsidRPr="003F4843" w:rsidRDefault="003F4843" w:rsidP="003F4843">
            <w:pPr>
              <w:rPr>
                <w:rFonts w:hint="eastAsia"/>
              </w:rPr>
            </w:pPr>
            <w:r>
              <w:rPr>
                <w:rFonts w:hint="eastAsia"/>
              </w:rPr>
              <w:t>第二节</w:t>
            </w:r>
            <w:r>
              <w:rPr>
                <w:rFonts w:hint="eastAsia"/>
              </w:rPr>
              <w:t xml:space="preserve"> </w:t>
            </w:r>
            <w:r>
              <w:rPr>
                <w:rFonts w:hint="eastAsia"/>
              </w:rPr>
              <w:t>共产主义社会是历史发展的必然趋势</w:t>
            </w:r>
          </w:p>
        </w:tc>
        <w:tc>
          <w:tcPr>
            <w:tcW w:w="1020" w:type="dxa"/>
            <w:vAlign w:val="center"/>
          </w:tcPr>
          <w:p w:rsidR="00156621" w:rsidRDefault="00156621"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156621" w:rsidRDefault="00156621" w:rsidP="003E3E56">
            <w:pPr>
              <w:spacing w:line="440" w:lineRule="exact"/>
              <w:ind w:leftChars="-50" w:hangingChars="50" w:hanging="105"/>
              <w:jc w:val="center"/>
              <w:rPr>
                <w:rFonts w:ascii="宋体" w:hAnsi="宋体" w:hint="eastAsia"/>
                <w:szCs w:val="21"/>
              </w:rPr>
            </w:pPr>
          </w:p>
        </w:tc>
        <w:tc>
          <w:tcPr>
            <w:tcW w:w="923" w:type="dxa"/>
            <w:vAlign w:val="center"/>
          </w:tcPr>
          <w:p w:rsidR="00156621" w:rsidRDefault="00156621" w:rsidP="003E3E56">
            <w:pPr>
              <w:spacing w:line="360" w:lineRule="auto"/>
              <w:jc w:val="center"/>
              <w:rPr>
                <w:rFonts w:ascii="黑体" w:eastAsia="黑体" w:hAnsi="宋体" w:hint="eastAsia"/>
              </w:rPr>
            </w:pPr>
            <w:r>
              <w:rPr>
                <w:rFonts w:ascii="黑体" w:eastAsia="黑体" w:hAnsi="宋体" w:hint="eastAsia"/>
              </w:rPr>
              <w:t>2</w:t>
            </w:r>
          </w:p>
        </w:tc>
      </w:tr>
      <w:tr w:rsidR="003F4843" w:rsidTr="003E3E56">
        <w:tc>
          <w:tcPr>
            <w:tcW w:w="5559" w:type="dxa"/>
          </w:tcPr>
          <w:p w:rsidR="003F4843" w:rsidRPr="003F4843" w:rsidRDefault="003F4843" w:rsidP="003F4843">
            <w:pPr>
              <w:spacing w:line="440" w:lineRule="exact"/>
              <w:rPr>
                <w:rFonts w:ascii="宋体" w:hAnsi="宋体" w:hint="eastAsia"/>
                <w:szCs w:val="21"/>
              </w:rPr>
            </w:pPr>
            <w:r>
              <w:rPr>
                <w:rFonts w:ascii="宋体" w:hAnsi="宋体" w:hint="eastAsia"/>
                <w:szCs w:val="21"/>
              </w:rPr>
              <w:t>总复习</w:t>
            </w:r>
          </w:p>
        </w:tc>
        <w:tc>
          <w:tcPr>
            <w:tcW w:w="1020" w:type="dxa"/>
            <w:vAlign w:val="center"/>
          </w:tcPr>
          <w:p w:rsidR="003F4843" w:rsidRDefault="003F4843" w:rsidP="003E3E56">
            <w:pPr>
              <w:spacing w:line="360" w:lineRule="auto"/>
              <w:jc w:val="center"/>
              <w:rPr>
                <w:rFonts w:ascii="黑体" w:eastAsia="黑体" w:hAnsi="宋体" w:hint="eastAsia"/>
              </w:rPr>
            </w:pPr>
            <w:r>
              <w:rPr>
                <w:rFonts w:ascii="黑体" w:eastAsia="黑体" w:hAnsi="宋体" w:hint="eastAsia"/>
              </w:rPr>
              <w:t>2</w:t>
            </w:r>
          </w:p>
        </w:tc>
        <w:tc>
          <w:tcPr>
            <w:tcW w:w="870" w:type="dxa"/>
          </w:tcPr>
          <w:p w:rsidR="003F4843" w:rsidRDefault="003F4843" w:rsidP="003E3E56">
            <w:pPr>
              <w:spacing w:line="440" w:lineRule="exact"/>
              <w:ind w:leftChars="-50" w:hangingChars="50" w:hanging="105"/>
              <w:jc w:val="center"/>
              <w:rPr>
                <w:rFonts w:ascii="宋体" w:hAnsi="宋体" w:hint="eastAsia"/>
                <w:szCs w:val="21"/>
              </w:rPr>
            </w:pPr>
          </w:p>
        </w:tc>
        <w:tc>
          <w:tcPr>
            <w:tcW w:w="923" w:type="dxa"/>
            <w:vAlign w:val="center"/>
          </w:tcPr>
          <w:p w:rsidR="003F4843" w:rsidRDefault="003F4843" w:rsidP="003E3E56">
            <w:pPr>
              <w:spacing w:line="360" w:lineRule="auto"/>
              <w:jc w:val="center"/>
              <w:rPr>
                <w:rFonts w:ascii="黑体" w:eastAsia="黑体" w:hAnsi="宋体" w:hint="eastAsia"/>
              </w:rPr>
            </w:pPr>
            <w:r>
              <w:rPr>
                <w:rFonts w:ascii="黑体" w:eastAsia="黑体" w:hAnsi="宋体" w:hint="eastAsia"/>
              </w:rPr>
              <w:t>2</w:t>
            </w:r>
          </w:p>
        </w:tc>
      </w:tr>
    </w:tbl>
    <w:p w:rsidR="00644779" w:rsidRDefault="00C14C31">
      <w:pPr>
        <w:spacing w:line="460" w:lineRule="exact"/>
        <w:ind w:firstLineChars="200" w:firstLine="480"/>
        <w:rPr>
          <w:rFonts w:ascii="黑体" w:eastAsia="黑体" w:hAnsi="宋体"/>
          <w:sz w:val="24"/>
        </w:rPr>
      </w:pPr>
      <w:r>
        <w:rPr>
          <w:rFonts w:ascii="黑体" w:eastAsia="黑体" w:hAnsi="宋体" w:hint="eastAsia"/>
          <w:sz w:val="24"/>
        </w:rPr>
        <w:t>四、本课程对培养学生能力和素质的贡献点</w:t>
      </w:r>
    </w:p>
    <w:p w:rsidR="00644779" w:rsidRDefault="00C14C31">
      <w:pPr>
        <w:spacing w:line="460" w:lineRule="exact"/>
        <w:ind w:firstLineChars="200" w:firstLine="420"/>
        <w:jc w:val="left"/>
        <w:rPr>
          <w:rFonts w:ascii="宋体" w:hAnsi="宋体"/>
          <w:bCs/>
          <w:color w:val="000000"/>
          <w:szCs w:val="21"/>
        </w:rPr>
      </w:pPr>
      <w:r>
        <w:rPr>
          <w:rFonts w:ascii="宋体" w:hAnsi="宋体"/>
          <w:bCs/>
          <w:color w:val="000000"/>
          <w:szCs w:val="21"/>
        </w:rPr>
        <w:t>《</w:t>
      </w:r>
      <w:r>
        <w:rPr>
          <w:rFonts w:ascii="宋体" w:hAnsi="宋体" w:hint="eastAsia"/>
          <w:bCs/>
          <w:color w:val="000000"/>
          <w:szCs w:val="21"/>
        </w:rPr>
        <w:t>马克思主义基本原理概论</w:t>
      </w:r>
      <w:r>
        <w:rPr>
          <w:rFonts w:ascii="宋体" w:hAnsi="宋体"/>
          <w:bCs/>
          <w:color w:val="000000"/>
          <w:szCs w:val="21"/>
        </w:rPr>
        <w:t>》是高校</w:t>
      </w:r>
      <w:r>
        <w:rPr>
          <w:rFonts w:ascii="宋体" w:hAnsi="宋体" w:hint="eastAsia"/>
          <w:bCs/>
          <w:color w:val="000000"/>
          <w:szCs w:val="21"/>
        </w:rPr>
        <w:t>思想</w:t>
      </w:r>
      <w:r>
        <w:rPr>
          <w:rFonts w:ascii="宋体" w:hAnsi="宋体"/>
          <w:bCs/>
          <w:color w:val="000000"/>
          <w:szCs w:val="21"/>
        </w:rPr>
        <w:t>政治理论课中的基础理论课程，为必修课</w:t>
      </w:r>
      <w:r>
        <w:rPr>
          <w:rFonts w:ascii="宋体" w:hAnsi="宋体" w:hint="eastAsia"/>
          <w:bCs/>
          <w:color w:val="000000"/>
          <w:szCs w:val="21"/>
        </w:rPr>
        <w:t>。</w:t>
      </w:r>
      <w:r>
        <w:rPr>
          <w:rFonts w:ascii="宋体" w:hAnsi="宋体"/>
          <w:bCs/>
          <w:color w:val="000000"/>
          <w:szCs w:val="21"/>
        </w:rPr>
        <w:t>学习本门课程，</w:t>
      </w:r>
      <w:r>
        <w:rPr>
          <w:rFonts w:ascii="宋体" w:hAnsi="宋体" w:hint="eastAsia"/>
          <w:bCs/>
          <w:color w:val="000000"/>
          <w:szCs w:val="21"/>
        </w:rPr>
        <w:t>首先是为了全面发展大学生的能力。学习和驾驭、使用马克思主义基本原理知识的能力；</w:t>
      </w:r>
      <w:r>
        <w:rPr>
          <w:rFonts w:ascii="宋体" w:hAnsi="宋体"/>
          <w:bCs/>
          <w:color w:val="000000"/>
          <w:szCs w:val="21"/>
        </w:rPr>
        <w:t>生存、生产和创造的实践能力、动手能力</w:t>
      </w:r>
      <w:r>
        <w:rPr>
          <w:rFonts w:ascii="宋体" w:hAnsi="宋体" w:hint="eastAsia"/>
          <w:bCs/>
          <w:color w:val="000000"/>
          <w:szCs w:val="21"/>
        </w:rPr>
        <w:t>；</w:t>
      </w:r>
      <w:r>
        <w:rPr>
          <w:rFonts w:ascii="宋体" w:hAnsi="宋体"/>
          <w:bCs/>
          <w:color w:val="000000"/>
          <w:szCs w:val="21"/>
        </w:rPr>
        <w:t>人际交往和处理社会关系的能力</w:t>
      </w:r>
      <w:r>
        <w:rPr>
          <w:rFonts w:ascii="宋体" w:hAnsi="宋体" w:hint="eastAsia"/>
          <w:bCs/>
          <w:color w:val="000000"/>
          <w:szCs w:val="21"/>
        </w:rPr>
        <w:t>；</w:t>
      </w:r>
      <w:r>
        <w:rPr>
          <w:rFonts w:ascii="宋体" w:hAnsi="宋体"/>
          <w:bCs/>
          <w:color w:val="000000"/>
          <w:szCs w:val="21"/>
        </w:rPr>
        <w:t>理性分析、辩证思维、决策判断和思想创新的能力</w:t>
      </w:r>
      <w:r>
        <w:rPr>
          <w:rFonts w:ascii="宋体" w:hAnsi="宋体" w:hint="eastAsia"/>
          <w:bCs/>
          <w:color w:val="000000"/>
          <w:szCs w:val="21"/>
        </w:rPr>
        <w:t>；</w:t>
      </w:r>
      <w:r>
        <w:rPr>
          <w:rFonts w:ascii="宋体" w:hAnsi="宋体"/>
          <w:bCs/>
          <w:color w:val="000000"/>
          <w:szCs w:val="21"/>
        </w:rPr>
        <w:t>准确阐发思想、实现有效思想交流的语言表达和写作能力。</w:t>
      </w:r>
      <w:r>
        <w:rPr>
          <w:rFonts w:ascii="宋体" w:hAnsi="宋体" w:hint="eastAsia"/>
          <w:bCs/>
          <w:color w:val="000000"/>
          <w:szCs w:val="21"/>
        </w:rPr>
        <w:t>再次</w:t>
      </w:r>
      <w:r>
        <w:rPr>
          <w:rFonts w:ascii="宋体" w:hAnsi="宋体"/>
          <w:bCs/>
          <w:color w:val="000000"/>
          <w:szCs w:val="21"/>
        </w:rPr>
        <w:t>是</w:t>
      </w:r>
      <w:r>
        <w:rPr>
          <w:rFonts w:ascii="宋体" w:hAnsi="宋体" w:hint="eastAsia"/>
          <w:bCs/>
          <w:color w:val="000000"/>
          <w:szCs w:val="21"/>
        </w:rPr>
        <w:t>为了帮助</w:t>
      </w:r>
      <w:r>
        <w:rPr>
          <w:rFonts w:ascii="宋体" w:hAnsi="宋体"/>
          <w:bCs/>
          <w:color w:val="000000"/>
          <w:szCs w:val="21"/>
        </w:rPr>
        <w:t>大学生</w:t>
      </w:r>
      <w:r>
        <w:rPr>
          <w:rFonts w:ascii="宋体" w:hAnsi="宋体" w:hint="eastAsia"/>
          <w:bCs/>
          <w:color w:val="000000"/>
          <w:szCs w:val="21"/>
        </w:rPr>
        <w:t>树立</w:t>
      </w:r>
      <w:r>
        <w:rPr>
          <w:rFonts w:ascii="宋体" w:hAnsi="宋体"/>
          <w:bCs/>
          <w:color w:val="000000"/>
          <w:szCs w:val="21"/>
        </w:rPr>
        <w:t>科学的世界观</w:t>
      </w:r>
      <w:r>
        <w:rPr>
          <w:rFonts w:ascii="宋体" w:hAnsi="宋体" w:hint="eastAsia"/>
          <w:bCs/>
          <w:color w:val="000000"/>
          <w:szCs w:val="21"/>
        </w:rPr>
        <w:t>，正确的价值以及人生观等。</w:t>
      </w:r>
      <w:r>
        <w:rPr>
          <w:rFonts w:ascii="宋体" w:hAnsi="宋体"/>
          <w:bCs/>
          <w:color w:val="000000"/>
          <w:szCs w:val="21"/>
        </w:rPr>
        <w:t>实事求是、严谨求实的科学精神</w:t>
      </w:r>
      <w:r>
        <w:rPr>
          <w:rFonts w:ascii="宋体" w:hAnsi="宋体" w:hint="eastAsia"/>
          <w:bCs/>
          <w:color w:val="000000"/>
          <w:szCs w:val="21"/>
        </w:rPr>
        <w:t>；</w:t>
      </w:r>
      <w:r>
        <w:rPr>
          <w:rFonts w:ascii="宋体" w:hAnsi="宋体"/>
          <w:bCs/>
          <w:color w:val="000000"/>
          <w:szCs w:val="21"/>
        </w:rPr>
        <w:t>以人民、人类利益为一切言行根本出发点的求善、求美的人文精神</w:t>
      </w:r>
      <w:r>
        <w:rPr>
          <w:rFonts w:ascii="宋体" w:hAnsi="宋体" w:hint="eastAsia"/>
          <w:bCs/>
          <w:color w:val="000000"/>
          <w:szCs w:val="21"/>
        </w:rPr>
        <w:t>；</w:t>
      </w:r>
      <w:r>
        <w:rPr>
          <w:rFonts w:ascii="宋体" w:hAnsi="宋体"/>
          <w:bCs/>
          <w:color w:val="000000"/>
          <w:szCs w:val="21"/>
        </w:rPr>
        <w:t>脚踏实地、勇于进取、自强自立的实践精神</w:t>
      </w:r>
      <w:r>
        <w:rPr>
          <w:rFonts w:ascii="宋体" w:hAnsi="宋体" w:hint="eastAsia"/>
          <w:bCs/>
          <w:color w:val="000000"/>
          <w:szCs w:val="21"/>
        </w:rPr>
        <w:t>。</w:t>
      </w:r>
      <w:r>
        <w:rPr>
          <w:rFonts w:ascii="宋体" w:hAnsi="宋体"/>
          <w:bCs/>
          <w:color w:val="000000"/>
          <w:szCs w:val="21"/>
        </w:rPr>
        <w:t>社会主义、共产主义的社会政治理想、为人民服务的人生观。</w:t>
      </w:r>
      <w:r>
        <w:rPr>
          <w:rFonts w:ascii="宋体" w:hAnsi="宋体" w:hint="eastAsia"/>
          <w:bCs/>
          <w:color w:val="000000"/>
          <w:szCs w:val="21"/>
        </w:rPr>
        <w:t>具体如下：</w:t>
      </w:r>
    </w:p>
    <w:p w:rsidR="00644779" w:rsidRDefault="00C14C31">
      <w:pPr>
        <w:spacing w:line="460" w:lineRule="exact"/>
        <w:ind w:firstLineChars="147" w:firstLine="310"/>
        <w:jc w:val="left"/>
        <w:rPr>
          <w:rFonts w:ascii="宋体" w:hAnsi="宋体" w:cs="黑体"/>
          <w:b/>
          <w:kern w:val="0"/>
          <w:szCs w:val="21"/>
        </w:rPr>
      </w:pPr>
      <w:r>
        <w:rPr>
          <w:rFonts w:ascii="宋体" w:hAnsi="宋体" w:hint="eastAsia"/>
          <w:b/>
          <w:bCs/>
          <w:szCs w:val="21"/>
        </w:rPr>
        <w:t>（一）</w:t>
      </w:r>
      <w:r>
        <w:rPr>
          <w:rFonts w:ascii="宋体" w:hAnsi="宋体" w:cs="黑体"/>
          <w:b/>
          <w:kern w:val="0"/>
          <w:szCs w:val="21"/>
        </w:rPr>
        <w:t>知识目标</w:t>
      </w:r>
    </w:p>
    <w:p w:rsidR="00644779" w:rsidRDefault="00C14C31">
      <w:pPr>
        <w:spacing w:line="460" w:lineRule="exact"/>
        <w:ind w:firstLineChars="200" w:firstLine="420"/>
        <w:jc w:val="left"/>
        <w:rPr>
          <w:rFonts w:ascii="宋体" w:hAnsi="宋体" w:cs="黑体"/>
          <w:kern w:val="0"/>
          <w:szCs w:val="21"/>
        </w:rPr>
      </w:pPr>
      <w:r>
        <w:rPr>
          <w:rFonts w:ascii="宋体" w:hAnsi="宋体" w:hint="eastAsia"/>
          <w:szCs w:val="21"/>
        </w:rPr>
        <w:t>1.明确《马克思基本原理概论》课的性质和目的；</w:t>
      </w:r>
    </w:p>
    <w:p w:rsidR="00644779" w:rsidRDefault="00C14C31">
      <w:pPr>
        <w:spacing w:line="460" w:lineRule="exact"/>
        <w:ind w:firstLineChars="200" w:firstLine="420"/>
        <w:jc w:val="left"/>
        <w:rPr>
          <w:rFonts w:ascii="宋体" w:hAnsi="宋体"/>
          <w:szCs w:val="21"/>
        </w:rPr>
      </w:pPr>
      <w:r>
        <w:rPr>
          <w:rFonts w:ascii="宋体" w:hAnsi="宋体" w:hint="eastAsia"/>
          <w:szCs w:val="21"/>
        </w:rPr>
        <w:t>2.理解马克思主义及马克思基本原理的含义、特征、意义，理解世界的物质性及发展规律、物质决定意识、主观能动性与客观规律性的辩证统一、事物矛盾运动的规律。</w:t>
      </w:r>
    </w:p>
    <w:p w:rsidR="00644779" w:rsidRDefault="00C14C31">
      <w:pPr>
        <w:spacing w:line="460" w:lineRule="exact"/>
        <w:ind w:firstLineChars="200" w:firstLine="420"/>
        <w:jc w:val="left"/>
        <w:rPr>
          <w:rFonts w:ascii="宋体" w:hAnsi="宋体"/>
          <w:szCs w:val="21"/>
        </w:rPr>
      </w:pPr>
      <w:r>
        <w:rPr>
          <w:rFonts w:ascii="宋体" w:hAnsi="宋体" w:hint="eastAsia"/>
          <w:szCs w:val="21"/>
        </w:rPr>
        <w:t>3.理解科学的实践观、能动的反映论、实践是认识的基础、认识的本质及发展规律、价值、价值评价和价值观、必然和自由。</w:t>
      </w:r>
    </w:p>
    <w:p w:rsidR="00644779" w:rsidRDefault="00C14C31">
      <w:pPr>
        <w:spacing w:line="460" w:lineRule="exact"/>
        <w:ind w:firstLineChars="200" w:firstLine="420"/>
        <w:jc w:val="left"/>
        <w:rPr>
          <w:rFonts w:ascii="宋体" w:hAnsi="宋体"/>
          <w:szCs w:val="21"/>
        </w:rPr>
      </w:pPr>
      <w:r>
        <w:rPr>
          <w:rFonts w:ascii="宋体" w:hAnsi="宋体" w:hint="eastAsia"/>
          <w:szCs w:val="21"/>
        </w:rPr>
        <w:t>4.理解社会存在与社会意识的辩证关系、物质生产方式在社会存在和发展中的作用、社会基本矛盾运动的规律，改革在社会发展中的作用、人民群众和个人在历史上的作用。</w:t>
      </w:r>
    </w:p>
    <w:p w:rsidR="00644779" w:rsidRDefault="00C14C31">
      <w:pPr>
        <w:spacing w:line="460" w:lineRule="exact"/>
        <w:ind w:firstLineChars="200" w:firstLine="420"/>
        <w:jc w:val="left"/>
        <w:rPr>
          <w:rFonts w:ascii="宋体" w:hAnsi="宋体"/>
          <w:szCs w:val="21"/>
        </w:rPr>
      </w:pPr>
      <w:r>
        <w:rPr>
          <w:rFonts w:ascii="宋体" w:hAnsi="宋体" w:hint="eastAsia"/>
          <w:szCs w:val="21"/>
        </w:rPr>
        <w:t>5.了解劳动价值论及其意义、剩余价值论及其意义、资本主义基本矛盾与经济危机</w:t>
      </w:r>
    </w:p>
    <w:p w:rsidR="00644779" w:rsidRDefault="00C14C31">
      <w:pPr>
        <w:spacing w:line="460" w:lineRule="exact"/>
        <w:ind w:firstLineChars="200" w:firstLine="420"/>
        <w:jc w:val="left"/>
        <w:rPr>
          <w:rFonts w:ascii="宋体" w:hAnsi="宋体"/>
          <w:szCs w:val="21"/>
        </w:rPr>
      </w:pPr>
      <w:r>
        <w:rPr>
          <w:rFonts w:ascii="宋体" w:hAnsi="宋体" w:hint="eastAsia"/>
          <w:szCs w:val="21"/>
        </w:rPr>
        <w:lastRenderedPageBreak/>
        <w:t>6.了解当代资本主义新变化及实质、科学社会主义基本原则、社会主义发展道路的多样性、社会主义在实践探索中前进。</w:t>
      </w:r>
    </w:p>
    <w:p w:rsidR="00644779" w:rsidRDefault="00C14C31">
      <w:pPr>
        <w:spacing w:line="460" w:lineRule="exact"/>
        <w:ind w:firstLineChars="200" w:firstLine="422"/>
        <w:jc w:val="left"/>
        <w:rPr>
          <w:rFonts w:ascii="宋体" w:hAnsi="宋体" w:cs="黑体"/>
          <w:b/>
          <w:kern w:val="0"/>
          <w:szCs w:val="21"/>
        </w:rPr>
      </w:pPr>
      <w:r>
        <w:rPr>
          <w:rFonts w:ascii="宋体" w:hAnsi="宋体" w:hint="eastAsia"/>
          <w:b/>
          <w:bCs/>
          <w:szCs w:val="21"/>
        </w:rPr>
        <w:t>（二）</w:t>
      </w:r>
      <w:r>
        <w:rPr>
          <w:rFonts w:ascii="宋体" w:hAnsi="宋体" w:cs="黑体" w:hint="eastAsia"/>
          <w:b/>
          <w:kern w:val="0"/>
          <w:szCs w:val="21"/>
        </w:rPr>
        <w:t>能力</w:t>
      </w:r>
      <w:r>
        <w:rPr>
          <w:rFonts w:ascii="宋体" w:hAnsi="宋体" w:cs="黑体"/>
          <w:b/>
          <w:kern w:val="0"/>
          <w:szCs w:val="21"/>
        </w:rPr>
        <w:t>目标</w:t>
      </w:r>
    </w:p>
    <w:p w:rsidR="00644779" w:rsidRDefault="00C14C31">
      <w:pPr>
        <w:spacing w:line="460" w:lineRule="exact"/>
        <w:ind w:firstLineChars="200" w:firstLine="420"/>
        <w:jc w:val="left"/>
        <w:rPr>
          <w:rFonts w:ascii="宋体" w:hAnsi="宋体" w:cs="黑体"/>
          <w:color w:val="0000FF"/>
          <w:kern w:val="0"/>
          <w:szCs w:val="21"/>
        </w:rPr>
      </w:pPr>
      <w:r>
        <w:rPr>
          <w:rFonts w:ascii="宋体" w:hAnsi="宋体" w:hint="eastAsia"/>
          <w:bCs/>
          <w:color w:val="000000"/>
          <w:szCs w:val="21"/>
        </w:rPr>
        <w:t>学习和驾驭、使用马克思主义基本原理知识的能力；</w:t>
      </w:r>
      <w:r>
        <w:rPr>
          <w:rFonts w:ascii="宋体" w:hAnsi="宋体"/>
          <w:bCs/>
          <w:color w:val="000000"/>
          <w:szCs w:val="21"/>
        </w:rPr>
        <w:t>生存、生产和创造的实践能力、动手能力</w:t>
      </w:r>
      <w:r>
        <w:rPr>
          <w:rFonts w:ascii="宋体" w:hAnsi="宋体" w:hint="eastAsia"/>
          <w:bCs/>
          <w:color w:val="000000"/>
          <w:szCs w:val="21"/>
        </w:rPr>
        <w:t>；</w:t>
      </w:r>
      <w:r>
        <w:rPr>
          <w:rFonts w:ascii="宋体" w:hAnsi="宋体"/>
          <w:bCs/>
          <w:color w:val="000000"/>
          <w:szCs w:val="21"/>
        </w:rPr>
        <w:t>人际交往和处理社会关系的能力</w:t>
      </w:r>
      <w:r>
        <w:rPr>
          <w:rFonts w:ascii="宋体" w:hAnsi="宋体" w:hint="eastAsia"/>
          <w:bCs/>
          <w:color w:val="000000"/>
          <w:szCs w:val="21"/>
        </w:rPr>
        <w:t>；</w:t>
      </w:r>
      <w:r>
        <w:rPr>
          <w:rFonts w:ascii="宋体" w:hAnsi="宋体"/>
          <w:bCs/>
          <w:color w:val="000000"/>
          <w:szCs w:val="21"/>
        </w:rPr>
        <w:t>理性分析、辩证思维、决策判断和思想创新的能力</w:t>
      </w:r>
      <w:r>
        <w:rPr>
          <w:rFonts w:ascii="宋体" w:hAnsi="宋体" w:hint="eastAsia"/>
          <w:bCs/>
          <w:color w:val="000000"/>
          <w:szCs w:val="21"/>
        </w:rPr>
        <w:t>；</w:t>
      </w:r>
      <w:r>
        <w:rPr>
          <w:rFonts w:ascii="宋体" w:hAnsi="宋体"/>
          <w:bCs/>
          <w:color w:val="000000"/>
          <w:szCs w:val="21"/>
        </w:rPr>
        <w:t>准确阐发思想、实现有效思想交流的语言表达和写作能力。</w:t>
      </w:r>
    </w:p>
    <w:p w:rsidR="00644779" w:rsidRDefault="00C14C31">
      <w:pPr>
        <w:spacing w:line="460" w:lineRule="exact"/>
        <w:ind w:firstLineChars="200" w:firstLine="422"/>
        <w:jc w:val="left"/>
        <w:rPr>
          <w:rFonts w:ascii="宋体" w:hAnsi="宋体" w:cs="黑体"/>
          <w:b/>
          <w:kern w:val="0"/>
          <w:szCs w:val="21"/>
        </w:rPr>
      </w:pPr>
      <w:r>
        <w:rPr>
          <w:rFonts w:ascii="宋体" w:hAnsi="宋体" w:cs="黑体" w:hint="eastAsia"/>
          <w:b/>
          <w:kern w:val="0"/>
          <w:szCs w:val="21"/>
        </w:rPr>
        <w:t>（三）</w:t>
      </w:r>
      <w:r>
        <w:rPr>
          <w:rFonts w:ascii="宋体" w:hAnsi="宋体" w:cs="黑体"/>
          <w:b/>
          <w:kern w:val="0"/>
          <w:szCs w:val="21"/>
        </w:rPr>
        <w:t>素质目标</w:t>
      </w:r>
    </w:p>
    <w:p w:rsidR="00644779" w:rsidRDefault="00C14C31">
      <w:pPr>
        <w:spacing w:line="460" w:lineRule="exact"/>
        <w:ind w:firstLineChars="200" w:firstLine="420"/>
        <w:jc w:val="left"/>
        <w:rPr>
          <w:rFonts w:ascii="宋体" w:hAnsi="宋体" w:cs="黑体"/>
          <w:b/>
          <w:kern w:val="0"/>
          <w:szCs w:val="21"/>
        </w:rPr>
      </w:pPr>
      <w:r>
        <w:rPr>
          <w:rFonts w:ascii="宋体" w:hAnsi="宋体" w:hint="eastAsia"/>
          <w:bCs/>
          <w:color w:val="000000"/>
          <w:szCs w:val="21"/>
        </w:rPr>
        <w:t>帮助</w:t>
      </w:r>
      <w:r>
        <w:rPr>
          <w:rFonts w:ascii="宋体" w:hAnsi="宋体"/>
          <w:bCs/>
          <w:color w:val="000000"/>
          <w:szCs w:val="21"/>
        </w:rPr>
        <w:t>大学生</w:t>
      </w:r>
      <w:r>
        <w:rPr>
          <w:rFonts w:ascii="宋体" w:hAnsi="宋体" w:hint="eastAsia"/>
          <w:bCs/>
          <w:color w:val="000000"/>
          <w:szCs w:val="21"/>
        </w:rPr>
        <w:t>树立</w:t>
      </w:r>
      <w:r>
        <w:rPr>
          <w:rFonts w:ascii="宋体" w:hAnsi="宋体"/>
          <w:bCs/>
          <w:color w:val="000000"/>
          <w:szCs w:val="21"/>
        </w:rPr>
        <w:t>科学的世界观</w:t>
      </w:r>
      <w:r>
        <w:rPr>
          <w:rFonts w:ascii="宋体" w:hAnsi="宋体" w:hint="eastAsia"/>
          <w:bCs/>
          <w:color w:val="000000"/>
          <w:szCs w:val="21"/>
        </w:rPr>
        <w:t>，正确的价值以及人生观等。</w:t>
      </w:r>
      <w:r>
        <w:rPr>
          <w:rFonts w:ascii="宋体" w:hAnsi="宋体"/>
          <w:bCs/>
          <w:color w:val="000000"/>
          <w:szCs w:val="21"/>
        </w:rPr>
        <w:t>实事求是、严谨求实的科学精神</w:t>
      </w:r>
      <w:r>
        <w:rPr>
          <w:rFonts w:ascii="宋体" w:hAnsi="宋体" w:hint="eastAsia"/>
          <w:bCs/>
          <w:color w:val="000000"/>
          <w:szCs w:val="21"/>
        </w:rPr>
        <w:t>；</w:t>
      </w:r>
      <w:r>
        <w:rPr>
          <w:rFonts w:ascii="宋体" w:hAnsi="宋体"/>
          <w:bCs/>
          <w:color w:val="000000"/>
          <w:szCs w:val="21"/>
        </w:rPr>
        <w:t>以人民、人类利益为一切言行根本出发点的求善、求美的人文精神</w:t>
      </w:r>
      <w:r>
        <w:rPr>
          <w:rFonts w:ascii="宋体" w:hAnsi="宋体" w:hint="eastAsia"/>
          <w:bCs/>
          <w:color w:val="000000"/>
          <w:szCs w:val="21"/>
        </w:rPr>
        <w:t>；</w:t>
      </w:r>
      <w:r>
        <w:rPr>
          <w:rFonts w:ascii="宋体" w:hAnsi="宋体"/>
          <w:bCs/>
          <w:color w:val="000000"/>
          <w:szCs w:val="21"/>
        </w:rPr>
        <w:t>脚踏实地、勇于进取、自强自立的实践精神</w:t>
      </w:r>
      <w:r>
        <w:rPr>
          <w:rFonts w:ascii="宋体" w:hAnsi="宋体" w:hint="eastAsia"/>
          <w:bCs/>
          <w:color w:val="000000"/>
          <w:szCs w:val="21"/>
        </w:rPr>
        <w:t>。</w:t>
      </w:r>
      <w:r>
        <w:rPr>
          <w:rFonts w:ascii="宋体" w:hAnsi="宋体"/>
          <w:bCs/>
          <w:color w:val="000000"/>
          <w:szCs w:val="21"/>
        </w:rPr>
        <w:t>社会主义、共产主义的社会政治理想、为人民服务的人生观。</w:t>
      </w:r>
    </w:p>
    <w:p w:rsidR="00644779" w:rsidRDefault="00C14C31">
      <w:pPr>
        <w:spacing w:line="460" w:lineRule="exact"/>
        <w:ind w:firstLineChars="150" w:firstLine="360"/>
        <w:rPr>
          <w:rFonts w:ascii="黑体" w:eastAsia="黑体" w:hAnsi="宋体"/>
          <w:sz w:val="24"/>
        </w:rPr>
      </w:pPr>
      <w:r>
        <w:rPr>
          <w:rFonts w:ascii="黑体" w:eastAsia="黑体" w:hAnsi="宋体" w:hint="eastAsia"/>
          <w:sz w:val="24"/>
        </w:rPr>
        <w:t>五、考核及成绩评定方式</w:t>
      </w:r>
    </w:p>
    <w:p w:rsidR="00644779" w:rsidRDefault="00C14C31" w:rsidP="00A23F3B">
      <w:pPr>
        <w:spacing w:line="460" w:lineRule="exact"/>
        <w:ind w:firstLineChars="186" w:firstLine="391"/>
        <w:jc w:val="left"/>
        <w:rPr>
          <w:rFonts w:ascii="黑体" w:eastAsia="黑体" w:hAnsi="宋体"/>
          <w:sz w:val="24"/>
        </w:rPr>
      </w:pPr>
      <w:r>
        <w:rPr>
          <w:rFonts w:ascii="宋体" w:hAnsi="宋体" w:cs="Symeteo" w:hint="eastAsia"/>
          <w:bCs/>
          <w:kern w:val="0"/>
          <w:szCs w:val="21"/>
        </w:rPr>
        <w:t>本门课程最终成绩</w:t>
      </w:r>
      <w:r>
        <w:rPr>
          <w:rFonts w:ascii="宋体" w:hAnsi="宋体" w:cs="Symeteo"/>
          <w:bCs/>
          <w:kern w:val="0"/>
          <w:szCs w:val="21"/>
        </w:rPr>
        <w:t>由平时作业成绩、期末成绩</w:t>
      </w:r>
      <w:r>
        <w:rPr>
          <w:rFonts w:ascii="宋体" w:hAnsi="宋体" w:cs="Symeteo" w:hint="eastAsia"/>
          <w:bCs/>
          <w:kern w:val="0"/>
          <w:szCs w:val="21"/>
        </w:rPr>
        <w:t>组合而成。各部分所占比例如下：</w:t>
      </w:r>
    </w:p>
    <w:p w:rsidR="00644779" w:rsidRDefault="00C14C31">
      <w:pPr>
        <w:spacing w:line="460" w:lineRule="exact"/>
        <w:ind w:firstLineChars="186" w:firstLine="392"/>
        <w:jc w:val="left"/>
        <w:rPr>
          <w:rFonts w:ascii="宋体" w:hAnsi="宋体" w:cs="Symeteo"/>
          <w:bCs/>
          <w:kern w:val="0"/>
          <w:szCs w:val="21"/>
        </w:rPr>
      </w:pPr>
      <w:r>
        <w:rPr>
          <w:rFonts w:ascii="宋体" w:hAnsi="宋体" w:cs="Symeteo" w:hint="eastAsia"/>
          <w:b/>
          <w:bCs/>
          <w:kern w:val="0"/>
          <w:szCs w:val="21"/>
        </w:rPr>
        <w:t>平时成</w:t>
      </w:r>
      <w:r>
        <w:rPr>
          <w:rFonts w:ascii="宋体" w:hAnsi="宋体" w:cs="Symeteo"/>
          <w:b/>
          <w:bCs/>
          <w:kern w:val="0"/>
          <w:szCs w:val="21"/>
        </w:rPr>
        <w:t>绩</w:t>
      </w:r>
      <w:r>
        <w:rPr>
          <w:rFonts w:ascii="宋体" w:hAnsi="宋体" w:cs="Symeteo" w:hint="eastAsia"/>
          <w:b/>
          <w:bCs/>
          <w:kern w:val="0"/>
          <w:szCs w:val="21"/>
        </w:rPr>
        <w:t>：</w:t>
      </w:r>
      <w:r w:rsidR="000F0C5D">
        <w:rPr>
          <w:rFonts w:ascii="宋体" w:hAnsi="宋体" w:cs="Symeteo" w:hint="eastAsia"/>
          <w:b/>
          <w:bCs/>
          <w:kern w:val="0"/>
          <w:szCs w:val="21"/>
        </w:rPr>
        <w:t>50</w:t>
      </w:r>
      <w:r>
        <w:rPr>
          <w:rFonts w:ascii="宋体" w:hAnsi="宋体" w:cs="Symeteo" w:hint="eastAsia"/>
          <w:bCs/>
          <w:kern w:val="0"/>
          <w:szCs w:val="21"/>
        </w:rPr>
        <w:t xml:space="preserve"> %。主要考核对每堂课知识点的复习、理解和掌握程度。</w:t>
      </w:r>
    </w:p>
    <w:p w:rsidR="00644779" w:rsidRDefault="00C14C31">
      <w:pPr>
        <w:widowControl/>
        <w:adjustRightInd w:val="0"/>
        <w:snapToGrid w:val="0"/>
        <w:spacing w:line="460" w:lineRule="exact"/>
        <w:ind w:firstLineChars="200" w:firstLine="422"/>
        <w:jc w:val="left"/>
        <w:rPr>
          <w:rFonts w:ascii="宋体" w:hAnsi="宋体" w:cs="Symeteo"/>
          <w:bCs/>
          <w:color w:val="0000FF"/>
          <w:kern w:val="0"/>
          <w:szCs w:val="21"/>
        </w:rPr>
      </w:pPr>
      <w:r>
        <w:rPr>
          <w:rFonts w:ascii="宋体" w:hAnsi="宋体" w:cs="Symeteo"/>
          <w:b/>
          <w:bCs/>
          <w:kern w:val="0"/>
          <w:szCs w:val="21"/>
        </w:rPr>
        <w:t>期末考试成绩</w:t>
      </w:r>
      <w:r>
        <w:rPr>
          <w:rFonts w:ascii="宋体" w:hAnsi="宋体" w:cs="Symeteo" w:hint="eastAsia"/>
          <w:b/>
          <w:bCs/>
          <w:kern w:val="0"/>
          <w:szCs w:val="21"/>
        </w:rPr>
        <w:t>：</w:t>
      </w:r>
      <w:r w:rsidR="000F0C5D">
        <w:rPr>
          <w:rFonts w:ascii="宋体" w:hAnsi="宋体" w:cs="Symeteo" w:hint="eastAsia"/>
          <w:b/>
          <w:bCs/>
          <w:kern w:val="0"/>
          <w:szCs w:val="21"/>
        </w:rPr>
        <w:t>50</w:t>
      </w:r>
      <w:r>
        <w:rPr>
          <w:rFonts w:ascii="宋体" w:hAnsi="宋体" w:cs="Symeteo" w:hint="eastAsia"/>
          <w:b/>
          <w:bCs/>
          <w:kern w:val="0"/>
          <w:szCs w:val="21"/>
        </w:rPr>
        <w:t xml:space="preserve"> </w:t>
      </w:r>
      <w:r>
        <w:rPr>
          <w:rFonts w:ascii="宋体" w:hAnsi="宋体" w:cs="Symeteo" w:hint="eastAsia"/>
          <w:bCs/>
          <w:kern w:val="0"/>
          <w:szCs w:val="21"/>
        </w:rPr>
        <w:t>%。主要考核该课程相关</w:t>
      </w:r>
      <w:r>
        <w:rPr>
          <w:rFonts w:ascii="宋体" w:hAnsi="宋体" w:cs="Symeteo"/>
          <w:bCs/>
          <w:kern w:val="0"/>
          <w:szCs w:val="21"/>
        </w:rPr>
        <w:t>知识</w:t>
      </w:r>
      <w:r>
        <w:rPr>
          <w:rFonts w:ascii="宋体" w:hAnsi="宋体" w:cs="Symeteo" w:hint="eastAsia"/>
          <w:bCs/>
          <w:kern w:val="0"/>
          <w:szCs w:val="21"/>
        </w:rPr>
        <w:t>的掌握程度。书面考试形式。题型为：名词解释（20%）、</w:t>
      </w:r>
      <w:r>
        <w:rPr>
          <w:rFonts w:ascii="宋体" w:hAnsi="宋体" w:cs="宋体" w:hint="eastAsia"/>
          <w:kern w:val="0"/>
          <w:szCs w:val="21"/>
        </w:rPr>
        <w:t xml:space="preserve">单项选择题（20%）、多项选择题（20%）、简答题（20%）、论述题（20%）。 </w:t>
      </w:r>
    </w:p>
    <w:p w:rsidR="00644779" w:rsidRDefault="00C14C31">
      <w:pPr>
        <w:spacing w:line="460" w:lineRule="exact"/>
        <w:ind w:firstLineChars="186" w:firstLine="446"/>
        <w:rPr>
          <w:rFonts w:ascii="黑体" w:eastAsia="黑体" w:hAnsi="宋体"/>
          <w:sz w:val="24"/>
        </w:rPr>
      </w:pPr>
      <w:r>
        <w:rPr>
          <w:rFonts w:ascii="黑体" w:eastAsia="黑体" w:hAnsi="宋体" w:hint="eastAsia"/>
          <w:sz w:val="24"/>
        </w:rPr>
        <w:t>六、教材及参考书目</w:t>
      </w:r>
    </w:p>
    <w:p w:rsidR="00644779" w:rsidRDefault="00C14C31">
      <w:pPr>
        <w:spacing w:line="460" w:lineRule="exact"/>
        <w:ind w:firstLineChars="192" w:firstLine="405"/>
        <w:rPr>
          <w:rFonts w:ascii="宋体" w:hAnsi="宋体"/>
          <w:szCs w:val="21"/>
        </w:rPr>
      </w:pPr>
      <w:r>
        <w:rPr>
          <w:rFonts w:ascii="宋体" w:hAnsi="宋体" w:cs="Symeteo" w:hint="eastAsia"/>
          <w:b/>
          <w:bCs/>
          <w:szCs w:val="21"/>
        </w:rPr>
        <w:t>教材：《马克思主义基本原理概论》</w:t>
      </w:r>
      <w:r>
        <w:rPr>
          <w:rFonts w:ascii="宋体" w:hAnsi="宋体" w:hint="eastAsia"/>
          <w:szCs w:val="21"/>
        </w:rPr>
        <w:t>（2015年修订版），《马克思主义基本原理概论》教材编写课题组编写，高等教育出版社。</w:t>
      </w:r>
    </w:p>
    <w:p w:rsidR="00644779" w:rsidRDefault="00C14C31">
      <w:pPr>
        <w:spacing w:line="400" w:lineRule="exact"/>
        <w:ind w:firstLineChars="196" w:firstLine="413"/>
        <w:rPr>
          <w:b/>
        </w:rPr>
      </w:pPr>
      <w:r>
        <w:rPr>
          <w:rFonts w:hint="eastAsia"/>
          <w:b/>
        </w:rPr>
        <w:t>参考书：</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hint="eastAsia"/>
          <w:szCs w:val="21"/>
        </w:rPr>
        <w:t>1.</w:t>
      </w:r>
      <w:r>
        <w:rPr>
          <w:rFonts w:asciiTheme="majorEastAsia" w:eastAsiaTheme="majorEastAsia" w:hAnsiTheme="majorEastAsia" w:cs="Arial" w:hint="eastAsia"/>
          <w:color w:val="000000"/>
          <w:kern w:val="0"/>
          <w:szCs w:val="21"/>
        </w:rPr>
        <w:t>马克思：《1844年经济学哲学手稿》（节选），《马克思恩格斯选集》第1卷，人民出版社1995年版.</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2.马克思：</w:t>
      </w:r>
      <w:r>
        <w:rPr>
          <w:rFonts w:asciiTheme="majorEastAsia" w:eastAsiaTheme="majorEastAsia" w:hAnsiTheme="majorEastAsia" w:cs="Arial"/>
          <w:color w:val="000000"/>
          <w:kern w:val="0"/>
          <w:szCs w:val="21"/>
        </w:rPr>
        <w:t>《关于费尔巴哈的提纲》，《马克思恩格斯选集》第1卷，人民出版社，19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3.马克思：</w:t>
      </w:r>
      <w:r>
        <w:rPr>
          <w:rFonts w:asciiTheme="majorEastAsia" w:eastAsiaTheme="majorEastAsia" w:hAnsiTheme="majorEastAsia" w:cs="Arial"/>
          <w:color w:val="000000"/>
          <w:kern w:val="0"/>
          <w:szCs w:val="21"/>
        </w:rPr>
        <w:t>《资本论》第1卷，</w:t>
      </w:r>
      <w:r>
        <w:rPr>
          <w:rFonts w:asciiTheme="majorEastAsia" w:eastAsiaTheme="majorEastAsia" w:hAnsiTheme="majorEastAsia" w:cs="Arial" w:hint="eastAsia"/>
          <w:color w:val="000000"/>
          <w:kern w:val="0"/>
          <w:szCs w:val="21"/>
        </w:rPr>
        <w:t>《马克思恩格斯全集》第44卷，</w:t>
      </w:r>
      <w:r>
        <w:rPr>
          <w:rFonts w:asciiTheme="majorEastAsia" w:eastAsiaTheme="majorEastAsia" w:hAnsiTheme="majorEastAsia" w:cs="Arial"/>
          <w:color w:val="000000"/>
          <w:kern w:val="0"/>
          <w:szCs w:val="21"/>
        </w:rPr>
        <w:t>人民出版社，</w:t>
      </w:r>
      <w:r>
        <w:rPr>
          <w:rFonts w:asciiTheme="majorEastAsia" w:eastAsiaTheme="majorEastAsia" w:hAnsiTheme="majorEastAsia" w:cs="Arial" w:hint="eastAsia"/>
          <w:color w:val="000000"/>
          <w:kern w:val="0"/>
          <w:szCs w:val="21"/>
        </w:rPr>
        <w:t>2001年</w:t>
      </w:r>
      <w:r>
        <w:rPr>
          <w:rFonts w:asciiTheme="majorEastAsia" w:eastAsiaTheme="majorEastAsia" w:hAnsiTheme="majorEastAsia" w:cs="Arial"/>
          <w:color w:val="000000"/>
          <w:kern w:val="0"/>
          <w:szCs w:val="21"/>
        </w:rPr>
        <w:t>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4.</w:t>
      </w:r>
      <w:r>
        <w:rPr>
          <w:rFonts w:asciiTheme="majorEastAsia" w:eastAsiaTheme="majorEastAsia" w:hAnsiTheme="majorEastAsia" w:cs="Arial"/>
          <w:color w:val="000000"/>
          <w:kern w:val="0"/>
          <w:szCs w:val="21"/>
        </w:rPr>
        <w:t>马克思、恩格斯著</w:t>
      </w:r>
      <w:r>
        <w:rPr>
          <w:rFonts w:asciiTheme="majorEastAsia" w:eastAsiaTheme="majorEastAsia" w:hAnsiTheme="majorEastAsia" w:cs="Arial" w:hint="eastAsia"/>
          <w:color w:val="000000"/>
          <w:kern w:val="0"/>
          <w:szCs w:val="21"/>
        </w:rPr>
        <w:t>：</w:t>
      </w:r>
      <w:r>
        <w:rPr>
          <w:rFonts w:asciiTheme="majorEastAsia" w:eastAsiaTheme="majorEastAsia" w:hAnsiTheme="majorEastAsia" w:cs="Arial"/>
          <w:color w:val="000000"/>
          <w:kern w:val="0"/>
          <w:szCs w:val="21"/>
        </w:rPr>
        <w:t>《共产党宣言》，《马克思恩格斯选集》第1卷，人民出版社，19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5.</w:t>
      </w:r>
      <w:r>
        <w:rPr>
          <w:rFonts w:asciiTheme="majorEastAsia" w:eastAsiaTheme="majorEastAsia" w:hAnsiTheme="majorEastAsia" w:cs="Arial"/>
          <w:color w:val="000000"/>
          <w:kern w:val="0"/>
          <w:szCs w:val="21"/>
        </w:rPr>
        <w:t>恩格斯</w:t>
      </w:r>
      <w:r>
        <w:rPr>
          <w:rFonts w:asciiTheme="majorEastAsia" w:eastAsiaTheme="majorEastAsia" w:hAnsiTheme="majorEastAsia" w:cs="Arial" w:hint="eastAsia"/>
          <w:color w:val="000000"/>
          <w:kern w:val="0"/>
          <w:szCs w:val="21"/>
        </w:rPr>
        <w:t>：</w:t>
      </w:r>
      <w:r>
        <w:rPr>
          <w:rFonts w:asciiTheme="majorEastAsia" w:eastAsiaTheme="majorEastAsia" w:hAnsiTheme="majorEastAsia" w:cs="Arial"/>
          <w:color w:val="000000"/>
          <w:kern w:val="0"/>
          <w:szCs w:val="21"/>
        </w:rPr>
        <w:t>《社会主义从空想到科学的发展》，《马克思恩格斯</w:t>
      </w:r>
      <w:r>
        <w:rPr>
          <w:rFonts w:asciiTheme="majorEastAsia" w:eastAsiaTheme="majorEastAsia" w:hAnsiTheme="majorEastAsia" w:cs="Arial" w:hint="eastAsia"/>
          <w:color w:val="000000"/>
          <w:kern w:val="0"/>
          <w:szCs w:val="21"/>
        </w:rPr>
        <w:t>选</w:t>
      </w:r>
      <w:r>
        <w:rPr>
          <w:rFonts w:asciiTheme="majorEastAsia" w:eastAsiaTheme="majorEastAsia" w:hAnsiTheme="majorEastAsia" w:cs="Arial"/>
          <w:color w:val="000000"/>
          <w:kern w:val="0"/>
          <w:szCs w:val="21"/>
        </w:rPr>
        <w:t>集》第3卷，人民出版社，19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6.</w:t>
      </w:r>
      <w:r>
        <w:rPr>
          <w:rFonts w:asciiTheme="majorEastAsia" w:eastAsiaTheme="majorEastAsia" w:hAnsiTheme="majorEastAsia" w:cs="Arial"/>
          <w:color w:val="000000"/>
          <w:kern w:val="0"/>
          <w:szCs w:val="21"/>
        </w:rPr>
        <w:t>恩格斯</w:t>
      </w:r>
      <w:r>
        <w:rPr>
          <w:rFonts w:asciiTheme="majorEastAsia" w:eastAsiaTheme="majorEastAsia" w:hAnsiTheme="majorEastAsia" w:cs="Arial" w:hint="eastAsia"/>
          <w:color w:val="000000"/>
          <w:kern w:val="0"/>
          <w:szCs w:val="21"/>
        </w:rPr>
        <w:t>：</w:t>
      </w:r>
      <w:r>
        <w:rPr>
          <w:rFonts w:asciiTheme="majorEastAsia" w:eastAsiaTheme="majorEastAsia" w:hAnsiTheme="majorEastAsia" w:cs="Arial"/>
          <w:color w:val="000000"/>
          <w:kern w:val="0"/>
          <w:szCs w:val="21"/>
        </w:rPr>
        <w:t>《自然辩证法》，《马克思恩格斯选集》第</w:t>
      </w:r>
      <w:r>
        <w:rPr>
          <w:rFonts w:asciiTheme="majorEastAsia" w:eastAsiaTheme="majorEastAsia" w:hAnsiTheme="majorEastAsia" w:cs="Arial" w:hint="eastAsia"/>
          <w:color w:val="000000"/>
          <w:kern w:val="0"/>
          <w:szCs w:val="21"/>
        </w:rPr>
        <w:t>4</w:t>
      </w:r>
      <w:r>
        <w:rPr>
          <w:rFonts w:asciiTheme="majorEastAsia" w:eastAsiaTheme="majorEastAsia" w:hAnsiTheme="majorEastAsia" w:cs="Arial"/>
          <w:color w:val="000000"/>
          <w:kern w:val="0"/>
          <w:szCs w:val="21"/>
        </w:rPr>
        <w:t>卷，人民出版社，19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7.恩格斯：</w:t>
      </w:r>
      <w:r>
        <w:rPr>
          <w:rFonts w:asciiTheme="majorEastAsia" w:eastAsiaTheme="majorEastAsia" w:hAnsiTheme="majorEastAsia" w:cs="Arial"/>
          <w:color w:val="000000"/>
          <w:kern w:val="0"/>
          <w:szCs w:val="21"/>
        </w:rPr>
        <w:t>《</w:t>
      </w:r>
      <w:r>
        <w:rPr>
          <w:rFonts w:asciiTheme="majorEastAsia" w:eastAsiaTheme="majorEastAsia" w:hAnsiTheme="majorEastAsia" w:cs="Arial" w:hint="eastAsia"/>
          <w:color w:val="000000"/>
          <w:kern w:val="0"/>
          <w:szCs w:val="21"/>
        </w:rPr>
        <w:t>在马克思墓前的讲话</w:t>
      </w:r>
      <w:r>
        <w:rPr>
          <w:rFonts w:asciiTheme="majorEastAsia" w:eastAsiaTheme="majorEastAsia" w:hAnsiTheme="majorEastAsia" w:cs="Arial"/>
          <w:color w:val="000000"/>
          <w:kern w:val="0"/>
          <w:szCs w:val="21"/>
        </w:rPr>
        <w:t>》</w:t>
      </w:r>
      <w:r>
        <w:rPr>
          <w:rFonts w:asciiTheme="majorEastAsia" w:eastAsiaTheme="majorEastAsia" w:hAnsiTheme="majorEastAsia" w:cs="Arial" w:hint="eastAsia"/>
          <w:color w:val="000000"/>
          <w:kern w:val="0"/>
          <w:szCs w:val="21"/>
        </w:rPr>
        <w:t>，《</w:t>
      </w:r>
      <w:r>
        <w:rPr>
          <w:rFonts w:asciiTheme="majorEastAsia" w:eastAsiaTheme="majorEastAsia" w:hAnsiTheme="majorEastAsia" w:cs="Arial"/>
          <w:color w:val="000000"/>
          <w:kern w:val="0"/>
          <w:szCs w:val="21"/>
        </w:rPr>
        <w:t>马克思恩格斯选集》第</w:t>
      </w:r>
      <w:r>
        <w:rPr>
          <w:rFonts w:asciiTheme="majorEastAsia" w:eastAsiaTheme="majorEastAsia" w:hAnsiTheme="majorEastAsia" w:cs="Arial" w:hint="eastAsia"/>
          <w:color w:val="000000"/>
          <w:kern w:val="0"/>
          <w:szCs w:val="21"/>
        </w:rPr>
        <w:t>3</w:t>
      </w:r>
      <w:r>
        <w:rPr>
          <w:rFonts w:asciiTheme="majorEastAsia" w:eastAsiaTheme="majorEastAsia" w:hAnsiTheme="majorEastAsia" w:cs="Arial"/>
          <w:color w:val="000000"/>
          <w:kern w:val="0"/>
          <w:szCs w:val="21"/>
        </w:rPr>
        <w:t>卷，人民出版社，19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lastRenderedPageBreak/>
        <w:t>8.恩格斯：</w:t>
      </w:r>
      <w:r>
        <w:rPr>
          <w:rFonts w:asciiTheme="majorEastAsia" w:eastAsiaTheme="majorEastAsia" w:hAnsiTheme="majorEastAsia" w:cs="Arial"/>
          <w:color w:val="000000"/>
          <w:kern w:val="0"/>
          <w:szCs w:val="21"/>
        </w:rPr>
        <w:t>《</w:t>
      </w:r>
      <w:r>
        <w:rPr>
          <w:rFonts w:asciiTheme="majorEastAsia" w:eastAsiaTheme="majorEastAsia" w:hAnsiTheme="majorEastAsia" w:cs="Arial" w:hint="eastAsia"/>
          <w:color w:val="000000"/>
          <w:kern w:val="0"/>
          <w:szCs w:val="21"/>
        </w:rPr>
        <w:t>家庭、私有制和国家的起源</w:t>
      </w:r>
      <w:r>
        <w:rPr>
          <w:rFonts w:asciiTheme="majorEastAsia" w:eastAsiaTheme="majorEastAsia" w:hAnsiTheme="majorEastAsia" w:cs="Arial"/>
          <w:color w:val="000000"/>
          <w:kern w:val="0"/>
          <w:szCs w:val="21"/>
        </w:rPr>
        <w:t>》</w:t>
      </w:r>
      <w:r>
        <w:rPr>
          <w:rFonts w:asciiTheme="majorEastAsia" w:eastAsiaTheme="majorEastAsia" w:hAnsiTheme="majorEastAsia" w:cs="Arial" w:hint="eastAsia"/>
          <w:color w:val="000000"/>
          <w:kern w:val="0"/>
          <w:szCs w:val="21"/>
        </w:rPr>
        <w:t>，《</w:t>
      </w:r>
      <w:r>
        <w:rPr>
          <w:rFonts w:asciiTheme="majorEastAsia" w:eastAsiaTheme="majorEastAsia" w:hAnsiTheme="majorEastAsia" w:cs="Arial"/>
          <w:color w:val="000000"/>
          <w:kern w:val="0"/>
          <w:szCs w:val="21"/>
        </w:rPr>
        <w:t>马克思恩格斯选集》第</w:t>
      </w:r>
      <w:r>
        <w:rPr>
          <w:rFonts w:asciiTheme="majorEastAsia" w:eastAsiaTheme="majorEastAsia" w:hAnsiTheme="majorEastAsia" w:cs="Arial" w:hint="eastAsia"/>
          <w:color w:val="000000"/>
          <w:kern w:val="0"/>
          <w:szCs w:val="21"/>
        </w:rPr>
        <w:t>4</w:t>
      </w:r>
      <w:r>
        <w:rPr>
          <w:rFonts w:asciiTheme="majorEastAsia" w:eastAsiaTheme="majorEastAsia" w:hAnsiTheme="majorEastAsia" w:cs="Arial"/>
          <w:color w:val="000000"/>
          <w:kern w:val="0"/>
          <w:szCs w:val="21"/>
        </w:rPr>
        <w:t>卷，人民出版社，19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9.列宁：</w:t>
      </w:r>
      <w:r>
        <w:rPr>
          <w:rFonts w:asciiTheme="majorEastAsia" w:eastAsiaTheme="majorEastAsia" w:hAnsiTheme="majorEastAsia" w:cs="Arial"/>
          <w:color w:val="000000"/>
          <w:kern w:val="0"/>
          <w:szCs w:val="21"/>
        </w:rPr>
        <w:t>《马克思主义的三个来源和三个组成部分》，《列宁</w:t>
      </w:r>
      <w:r>
        <w:rPr>
          <w:rFonts w:asciiTheme="majorEastAsia" w:eastAsiaTheme="majorEastAsia" w:hAnsiTheme="majorEastAsia" w:cs="Arial" w:hint="eastAsia"/>
          <w:color w:val="000000"/>
          <w:kern w:val="0"/>
          <w:szCs w:val="21"/>
        </w:rPr>
        <w:t>选</w:t>
      </w:r>
      <w:r>
        <w:rPr>
          <w:rFonts w:asciiTheme="majorEastAsia" w:eastAsiaTheme="majorEastAsia" w:hAnsiTheme="majorEastAsia" w:cs="Arial"/>
          <w:color w:val="000000"/>
          <w:kern w:val="0"/>
          <w:szCs w:val="21"/>
        </w:rPr>
        <w:t>集》第</w:t>
      </w:r>
      <w:r>
        <w:rPr>
          <w:rFonts w:asciiTheme="majorEastAsia" w:eastAsiaTheme="majorEastAsia" w:hAnsiTheme="majorEastAsia" w:cs="Arial" w:hint="eastAsia"/>
          <w:color w:val="000000"/>
          <w:kern w:val="0"/>
          <w:szCs w:val="21"/>
        </w:rPr>
        <w:t>2</w:t>
      </w:r>
      <w:r>
        <w:rPr>
          <w:rFonts w:asciiTheme="majorEastAsia" w:eastAsiaTheme="majorEastAsia" w:hAnsiTheme="majorEastAsia" w:cs="Arial"/>
          <w:color w:val="000000"/>
          <w:kern w:val="0"/>
          <w:szCs w:val="21"/>
        </w:rPr>
        <w:t>卷，</w:t>
      </w:r>
      <w:r>
        <w:rPr>
          <w:rFonts w:asciiTheme="majorEastAsia" w:eastAsiaTheme="majorEastAsia" w:hAnsiTheme="majorEastAsia" w:cs="Arial" w:hint="eastAsia"/>
          <w:color w:val="000000"/>
          <w:kern w:val="0"/>
          <w:szCs w:val="21"/>
        </w:rPr>
        <w:t>人</w:t>
      </w:r>
      <w:r>
        <w:rPr>
          <w:rFonts w:asciiTheme="majorEastAsia" w:eastAsiaTheme="majorEastAsia" w:hAnsiTheme="majorEastAsia" w:cs="Arial"/>
          <w:color w:val="000000"/>
          <w:kern w:val="0"/>
          <w:szCs w:val="21"/>
        </w:rPr>
        <w:t>民出版社，19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10.</w:t>
      </w:r>
      <w:r>
        <w:rPr>
          <w:rFonts w:asciiTheme="majorEastAsia" w:eastAsiaTheme="majorEastAsia" w:hAnsiTheme="majorEastAsia" w:cs="Arial"/>
          <w:color w:val="000000"/>
          <w:kern w:val="0"/>
          <w:szCs w:val="21"/>
        </w:rPr>
        <w:t>列宁《帝国主义是资本主义的最高阶段》，《列宁选集》第2卷， 19</w:t>
      </w:r>
      <w:r>
        <w:rPr>
          <w:rFonts w:asciiTheme="majorEastAsia" w:eastAsiaTheme="majorEastAsia" w:hAnsiTheme="majorEastAsia" w:cs="Arial" w:hint="eastAsia"/>
          <w:color w:val="000000"/>
          <w:kern w:val="0"/>
          <w:szCs w:val="21"/>
        </w:rPr>
        <w:t>95</w:t>
      </w:r>
      <w:r>
        <w:rPr>
          <w:rFonts w:asciiTheme="majorEastAsia" w:eastAsiaTheme="majorEastAsia" w:hAnsiTheme="majorEastAsia" w:cs="Arial"/>
          <w:color w:val="000000"/>
          <w:kern w:val="0"/>
          <w:szCs w:val="21"/>
        </w:rPr>
        <w:t>版</w:t>
      </w:r>
      <w:r>
        <w:rPr>
          <w:rFonts w:asciiTheme="majorEastAsia" w:eastAsiaTheme="majorEastAsia" w:hAnsiTheme="majorEastAsia" w:cs="Arial" w:hint="eastAsia"/>
          <w:color w:val="000000"/>
          <w:kern w:val="0"/>
          <w:szCs w:val="21"/>
        </w:rPr>
        <w:t>.</w:t>
      </w:r>
    </w:p>
    <w:p w:rsidR="00644779" w:rsidRDefault="00C14C31">
      <w:pPr>
        <w:widowControl/>
        <w:tabs>
          <w:tab w:val="left" w:pos="6570"/>
        </w:tabs>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11.</w:t>
      </w:r>
      <w:r>
        <w:rPr>
          <w:rFonts w:asciiTheme="majorEastAsia" w:eastAsiaTheme="majorEastAsia" w:hAnsiTheme="majorEastAsia" w:cs="Arial"/>
          <w:color w:val="000000"/>
          <w:kern w:val="0"/>
          <w:szCs w:val="21"/>
        </w:rPr>
        <w:t>毛泽东《矛盾论》，《毛泽东选集》第1卷，人民出版社，1991年版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12.</w:t>
      </w:r>
      <w:r>
        <w:rPr>
          <w:rFonts w:asciiTheme="majorEastAsia" w:eastAsiaTheme="majorEastAsia" w:hAnsiTheme="majorEastAsia" w:cs="Arial"/>
          <w:color w:val="000000"/>
          <w:kern w:val="0"/>
          <w:szCs w:val="21"/>
        </w:rPr>
        <w:t>毛泽东《实践论》，《毛泽东选集》第3卷，人民出版社，1991年版</w:t>
      </w:r>
      <w:r>
        <w:rPr>
          <w:rFonts w:asciiTheme="majorEastAsia" w:eastAsiaTheme="majorEastAsia" w:hAnsiTheme="majorEastAsia" w:cs="Arial" w:hint="eastAsia"/>
          <w:color w:val="000000"/>
          <w:kern w:val="0"/>
          <w:szCs w:val="21"/>
        </w:rPr>
        <w:t>.</w:t>
      </w:r>
    </w:p>
    <w:p w:rsidR="00644779" w:rsidRDefault="00C14C31">
      <w:pPr>
        <w:widowControl/>
        <w:spacing w:line="40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13.</w:t>
      </w:r>
      <w:r>
        <w:rPr>
          <w:rFonts w:asciiTheme="majorEastAsia" w:eastAsiaTheme="majorEastAsia" w:hAnsiTheme="majorEastAsia" w:cs="Arial"/>
          <w:color w:val="000000"/>
          <w:kern w:val="0"/>
          <w:szCs w:val="21"/>
        </w:rPr>
        <w:t>毛泽东</w:t>
      </w:r>
      <w:r>
        <w:rPr>
          <w:rFonts w:asciiTheme="majorEastAsia" w:eastAsiaTheme="majorEastAsia" w:hAnsiTheme="majorEastAsia" w:cs="Arial" w:hint="eastAsia"/>
          <w:color w:val="000000"/>
          <w:kern w:val="0"/>
          <w:szCs w:val="21"/>
        </w:rPr>
        <w:t>：</w:t>
      </w:r>
      <w:r>
        <w:rPr>
          <w:rFonts w:asciiTheme="majorEastAsia" w:eastAsiaTheme="majorEastAsia" w:hAnsiTheme="majorEastAsia" w:cs="Arial"/>
          <w:color w:val="000000"/>
          <w:kern w:val="0"/>
          <w:szCs w:val="21"/>
        </w:rPr>
        <w:t>《关于正确处理人民内部矛盾的问题》，《毛泽东选集》第5卷，人民出版社，1991年版</w:t>
      </w:r>
      <w:r>
        <w:rPr>
          <w:rFonts w:asciiTheme="majorEastAsia" w:eastAsiaTheme="majorEastAsia" w:hAnsiTheme="majorEastAsia" w:cs="Arial" w:hint="eastAsia"/>
          <w:color w:val="000000"/>
          <w:kern w:val="0"/>
          <w:szCs w:val="21"/>
        </w:rPr>
        <w:t>.</w:t>
      </w:r>
    </w:p>
    <w:p w:rsidR="00644779" w:rsidRDefault="00C14C31">
      <w:pPr>
        <w:spacing w:line="460" w:lineRule="exact"/>
        <w:ind w:firstLineChars="186" w:firstLine="446"/>
        <w:rPr>
          <w:rFonts w:ascii="黑体" w:eastAsia="黑体" w:hAnsi="宋体"/>
          <w:sz w:val="24"/>
        </w:rPr>
      </w:pPr>
      <w:r>
        <w:rPr>
          <w:rFonts w:ascii="黑体" w:eastAsia="黑体" w:hAnsi="宋体" w:hint="eastAsia"/>
          <w:sz w:val="24"/>
        </w:rPr>
        <w:t>七、说明</w:t>
      </w:r>
    </w:p>
    <w:p w:rsidR="00644779" w:rsidRDefault="00C14C31">
      <w:pPr>
        <w:pStyle w:val="a3"/>
        <w:spacing w:line="460" w:lineRule="exact"/>
        <w:ind w:firstLine="422"/>
        <w:rPr>
          <w:rFonts w:ascii="宋体" w:hAnsi="宋体" w:cs="Symeteo"/>
          <w:b/>
          <w:bCs/>
          <w:szCs w:val="21"/>
        </w:rPr>
      </w:pPr>
      <w:r>
        <w:rPr>
          <w:rFonts w:ascii="宋体" w:hAnsi="宋体" w:cs="Symeteo" w:hint="eastAsia"/>
          <w:b/>
          <w:bCs/>
          <w:szCs w:val="21"/>
        </w:rPr>
        <w:t>（一）与相关课程的分工衔接</w:t>
      </w:r>
    </w:p>
    <w:p w:rsidR="00644779" w:rsidRDefault="00C14C31">
      <w:pPr>
        <w:pStyle w:val="a3"/>
        <w:spacing w:line="460" w:lineRule="exact"/>
        <w:rPr>
          <w:rFonts w:ascii="宋体" w:hAnsi="宋体"/>
          <w:szCs w:val="21"/>
        </w:rPr>
      </w:pPr>
      <w:r>
        <w:rPr>
          <w:rFonts w:ascii="宋体" w:hAnsi="宋体" w:hint="eastAsia"/>
          <w:szCs w:val="21"/>
        </w:rPr>
        <w:t>《马克思主义基本原理概论》是2005年《&lt;中共中央宣传部、教育部关于进一步加强和改进高等学校思想政治理论课的意见&gt;实施方案》(以下简称05方案)确定的思想政治理论必修课之一。根据学院《本科人才培养方案 (试行)》的规定,将本课程设定为本科各专业的公共基础课。</w:t>
      </w:r>
    </w:p>
    <w:p w:rsidR="00644779" w:rsidRDefault="00C14C31">
      <w:pPr>
        <w:pStyle w:val="a3"/>
        <w:spacing w:line="460" w:lineRule="exact"/>
        <w:rPr>
          <w:rFonts w:ascii="宋体" w:hAnsi="宋体"/>
          <w:szCs w:val="21"/>
        </w:rPr>
      </w:pPr>
      <w:r>
        <w:rPr>
          <w:rFonts w:ascii="宋体" w:hAnsi="宋体" w:hint="eastAsia"/>
          <w:szCs w:val="21"/>
        </w:rPr>
        <w:t>《马克思主义基本原理概论》在各专业人才培养方案的课程体系中处于非常重要的地位，对学生全方面素质和能力的提高，共产主义伟大理想信念养成和本科各专业的人才培养目标的实现起着思想保障和精神动力支持的作用。</w:t>
      </w:r>
    </w:p>
    <w:p w:rsidR="00644779" w:rsidRDefault="00C14C31">
      <w:pPr>
        <w:spacing w:line="460" w:lineRule="exact"/>
        <w:ind w:firstLineChars="200" w:firstLine="420"/>
        <w:rPr>
          <w:rFonts w:ascii="宋体" w:hAnsi="宋体" w:cs="Symeteo"/>
          <w:b/>
          <w:bCs/>
          <w:color w:val="0000FF"/>
          <w:szCs w:val="21"/>
        </w:rPr>
      </w:pPr>
      <w:r>
        <w:rPr>
          <w:rFonts w:ascii="宋体" w:hAnsi="宋体" w:hint="eastAsia"/>
          <w:szCs w:val="21"/>
        </w:rPr>
        <w:t>本课程开设在第三学期，前期课程有《思想道德修养与法律基础》、《中国近现代史纲要》、后续课程为《毛泽东思想和中国特色社会主义理论体系概论》（以下简称“概论”）和《形势与政策》。《马克思主义基本原理概论》主要是帮助学生树立正确的世界观、人生观、价值观，不断坚定马克思主义的理想信念；《思想道德修养与法律基础》培养大学生具有良好的思想道德素质、法律素质和职业素养；《中国近现代史纲要》</w:t>
      </w:r>
      <w:r>
        <w:rPr>
          <w:rFonts w:hint="eastAsia"/>
        </w:rPr>
        <w:t>主要是帮助学生认识近现代中国社会发展和革命发展的历史进程及其内在规律，</w:t>
      </w:r>
      <w:r>
        <w:rPr>
          <w:rFonts w:ascii="宋体" w:hAnsi="宋体" w:hint="eastAsia"/>
          <w:szCs w:val="21"/>
        </w:rPr>
        <w:t>了解国史、国情，深刻领会历史和人民是怎样选择了马克思主义，选择了中国共产党，选择了社会主义道路；《概论》课培养大学生能运用马克思主义世界观和方法论认识问题、分析问题和解决问题的能力；《形势与政策》帮助学生正确认识国内外形势。这五门课程共同构成了本科思想政治理论课课程体系，它们分工不同，但又相互衔接和配合，共同完成本科学生的思想政治教育工作。</w:t>
      </w:r>
    </w:p>
    <w:p w:rsidR="00644779" w:rsidRDefault="00C14C31">
      <w:pPr>
        <w:pStyle w:val="a3"/>
        <w:spacing w:line="460" w:lineRule="exact"/>
        <w:ind w:firstLine="422"/>
        <w:rPr>
          <w:rFonts w:ascii="宋体" w:hAnsi="宋体" w:cs="Symeteo"/>
          <w:b/>
          <w:bCs/>
          <w:szCs w:val="21"/>
        </w:rPr>
      </w:pPr>
      <w:r>
        <w:rPr>
          <w:rFonts w:ascii="宋体" w:hAnsi="宋体" w:cs="Symeteo" w:hint="eastAsia"/>
          <w:b/>
          <w:bCs/>
          <w:szCs w:val="21"/>
        </w:rPr>
        <w:t>（二）其他说明</w:t>
      </w:r>
    </w:p>
    <w:p w:rsidR="00644779" w:rsidRDefault="00C14C31" w:rsidP="00A23F3B">
      <w:pPr>
        <w:spacing w:line="460" w:lineRule="exact"/>
        <w:ind w:firstLineChars="196" w:firstLine="412"/>
        <w:rPr>
          <w:rFonts w:ascii="宋体" w:hAnsi="宋体" w:cs="宋体"/>
          <w:kern w:val="0"/>
          <w:szCs w:val="21"/>
        </w:rPr>
      </w:pPr>
      <w:r>
        <w:rPr>
          <w:rFonts w:ascii="宋体" w:hAnsi="宋体" w:cs="黑体" w:hint="eastAsia"/>
          <w:kern w:val="0"/>
          <w:szCs w:val="21"/>
        </w:rPr>
        <w:t>本课程选用</w:t>
      </w:r>
      <w:r>
        <w:rPr>
          <w:rFonts w:ascii="宋体" w:hAnsi="宋体" w:hint="eastAsia"/>
          <w:szCs w:val="21"/>
        </w:rPr>
        <w:t>马克思主义理论研究和建设工程重点教材《马克思主义基本原理概论》2015年修订版，由高等教育出版社出版。该教材的优点是理论体系完整，知识点丰富，但理论性</w:t>
      </w:r>
      <w:r>
        <w:rPr>
          <w:rFonts w:ascii="宋体" w:hAnsi="宋体" w:hint="eastAsia"/>
          <w:szCs w:val="21"/>
        </w:rPr>
        <w:lastRenderedPageBreak/>
        <w:t>较强，但缺乏有针对性的案例。因此，在实际教学过程中，思想政治理论课教研部</w:t>
      </w:r>
      <w:r>
        <w:rPr>
          <w:rFonts w:ascii="宋体" w:hAnsi="宋体" w:cs="宋体" w:hint="eastAsia"/>
          <w:kern w:val="0"/>
          <w:szCs w:val="21"/>
        </w:rPr>
        <w:t>紧扣学院人才培养方案指导意见，力求</w:t>
      </w:r>
      <w:r>
        <w:rPr>
          <w:rFonts w:ascii="宋体" w:hAnsi="宋体" w:cs="宋体"/>
          <w:kern w:val="0"/>
          <w:szCs w:val="21"/>
        </w:rPr>
        <w:t>从学生的兴趣、能力和需要出发，结合学生的生活经验，遵循学生的生理、心理及认知发展规律</w:t>
      </w:r>
      <w:r>
        <w:rPr>
          <w:rFonts w:ascii="宋体" w:hAnsi="宋体" w:cs="宋体" w:hint="eastAsia"/>
          <w:kern w:val="0"/>
          <w:szCs w:val="21"/>
        </w:rPr>
        <w:t>，将哲学、经济学、政治学、法学等等学科的基本原理、基本观点、基本方法与生活实际相结合，让学生更容易理解，以达到更好的教学效果。在充分挖掘教材的基础上，积极开发和利用网络资源，充分利用诸如电子书籍、电子期刊、数据库、数字图书馆、教育网站和电子论坛等网上信息资源，</w:t>
      </w:r>
      <w:r>
        <w:rPr>
          <w:rFonts w:ascii="宋体" w:hAnsi="宋体" w:cs="宋体"/>
          <w:kern w:val="0"/>
          <w:szCs w:val="21"/>
        </w:rPr>
        <w:t>利用信息技术和网络技术，</w:t>
      </w:r>
      <w:r>
        <w:rPr>
          <w:rFonts w:ascii="宋体" w:hAnsi="宋体" w:cs="宋体" w:hint="eastAsia"/>
          <w:kern w:val="0"/>
          <w:szCs w:val="21"/>
        </w:rPr>
        <w:t>以增强思政课的知识性、趣味性。</w:t>
      </w:r>
    </w:p>
    <w:p w:rsidR="00644779" w:rsidRDefault="00644779" w:rsidP="00A23F3B">
      <w:pPr>
        <w:spacing w:line="460" w:lineRule="exact"/>
        <w:ind w:firstLineChars="196" w:firstLine="412"/>
        <w:rPr>
          <w:rFonts w:ascii="宋体" w:hAnsi="宋体" w:cs="宋体"/>
          <w:kern w:val="0"/>
          <w:szCs w:val="21"/>
        </w:rPr>
      </w:pPr>
    </w:p>
    <w:p w:rsidR="00644779" w:rsidRDefault="00644779" w:rsidP="00A23F3B">
      <w:pPr>
        <w:spacing w:line="460" w:lineRule="exact"/>
        <w:ind w:firstLineChars="196" w:firstLine="412"/>
        <w:rPr>
          <w:rFonts w:ascii="宋体" w:hAnsi="宋体" w:cs="宋体"/>
          <w:kern w:val="0"/>
          <w:szCs w:val="21"/>
        </w:rPr>
      </w:pPr>
    </w:p>
    <w:p w:rsidR="00644779" w:rsidRDefault="00644779" w:rsidP="00A23F3B">
      <w:pPr>
        <w:spacing w:line="460" w:lineRule="exact"/>
        <w:ind w:firstLineChars="196" w:firstLine="412"/>
        <w:rPr>
          <w:rFonts w:ascii="宋体" w:hAnsi="宋体" w:cs="宋体"/>
          <w:kern w:val="0"/>
          <w:szCs w:val="21"/>
        </w:rPr>
      </w:pPr>
    </w:p>
    <w:p w:rsidR="00644779" w:rsidRDefault="00644779" w:rsidP="00A23F3B">
      <w:pPr>
        <w:spacing w:line="460" w:lineRule="exact"/>
        <w:ind w:firstLineChars="196" w:firstLine="412"/>
        <w:rPr>
          <w:rFonts w:ascii="宋体" w:hAnsi="宋体" w:cs="宋体"/>
          <w:kern w:val="0"/>
          <w:szCs w:val="21"/>
        </w:rPr>
      </w:pPr>
    </w:p>
    <w:p w:rsidR="00644779" w:rsidRDefault="00644779" w:rsidP="00A23F3B">
      <w:pPr>
        <w:spacing w:line="460" w:lineRule="exact"/>
        <w:ind w:firstLineChars="196" w:firstLine="412"/>
        <w:rPr>
          <w:rFonts w:ascii="宋体" w:hAnsi="宋体" w:cs="宋体"/>
          <w:kern w:val="0"/>
          <w:szCs w:val="21"/>
        </w:rPr>
      </w:pPr>
    </w:p>
    <w:p w:rsidR="00644779" w:rsidRDefault="00644779" w:rsidP="00A23F3B">
      <w:pPr>
        <w:spacing w:line="460" w:lineRule="exact"/>
        <w:ind w:firstLineChars="196" w:firstLine="412"/>
        <w:rPr>
          <w:rFonts w:ascii="宋体" w:hAnsi="宋体" w:cs="宋体"/>
          <w:kern w:val="0"/>
          <w:szCs w:val="21"/>
        </w:rPr>
      </w:pPr>
    </w:p>
    <w:p w:rsidR="00644779" w:rsidRDefault="00644779" w:rsidP="00A23F3B">
      <w:pPr>
        <w:spacing w:line="460" w:lineRule="exact"/>
        <w:ind w:firstLineChars="196" w:firstLine="412"/>
        <w:rPr>
          <w:rFonts w:ascii="宋体" w:hAnsi="宋体" w:cs="宋体"/>
          <w:kern w:val="0"/>
          <w:szCs w:val="21"/>
        </w:rPr>
      </w:pPr>
    </w:p>
    <w:p w:rsidR="000B1836" w:rsidRDefault="000B1836" w:rsidP="000B1836">
      <w:pPr>
        <w:spacing w:line="460" w:lineRule="exact"/>
        <w:ind w:firstLineChars="1550" w:firstLine="3255"/>
        <w:jc w:val="right"/>
        <w:rPr>
          <w:rFonts w:ascii="宋体" w:hAnsi="宋体"/>
          <w:szCs w:val="21"/>
        </w:rPr>
      </w:pPr>
      <w:r>
        <w:rPr>
          <w:rFonts w:ascii="宋体" w:hAnsi="宋体" w:hint="eastAsia"/>
          <w:szCs w:val="21"/>
        </w:rPr>
        <w:t>(</w:t>
      </w:r>
      <w:r w:rsidR="00C14C31">
        <w:rPr>
          <w:rFonts w:ascii="宋体" w:hAnsi="宋体" w:hint="eastAsia"/>
          <w:szCs w:val="21"/>
        </w:rPr>
        <w:t>执笔人：雒秋凡       审核人：李艳</w:t>
      </w:r>
      <w:r>
        <w:rPr>
          <w:rFonts w:ascii="宋体" w:hAnsi="宋体" w:hint="eastAsia"/>
          <w:szCs w:val="21"/>
        </w:rPr>
        <w:t>)</w:t>
      </w:r>
    </w:p>
    <w:p w:rsidR="000B1836" w:rsidRDefault="000B1836" w:rsidP="000B1836">
      <w:pPr>
        <w:spacing w:line="460" w:lineRule="exact"/>
        <w:ind w:right="420"/>
        <w:rPr>
          <w:rFonts w:ascii="宋体" w:hAnsi="宋体"/>
          <w:szCs w:val="21"/>
        </w:rPr>
      </w:pPr>
      <w:r>
        <w:rPr>
          <w:rFonts w:ascii="宋体" w:hAnsi="宋体" w:hint="eastAsia"/>
          <w:szCs w:val="21"/>
        </w:rPr>
        <w:t xml:space="preserve">                                                     2017年7月1日</w:t>
      </w:r>
    </w:p>
    <w:p w:rsidR="00644779" w:rsidRDefault="00644779">
      <w:pPr>
        <w:widowControl/>
        <w:spacing w:line="440" w:lineRule="exact"/>
        <w:ind w:left="105"/>
        <w:jc w:val="left"/>
        <w:rPr>
          <w:rFonts w:ascii="Arial" w:eastAsia="宋体" w:hAnsi="Arial" w:cs="Arial"/>
          <w:color w:val="000000"/>
          <w:kern w:val="0"/>
          <w:szCs w:val="21"/>
        </w:rPr>
      </w:pPr>
      <w:bookmarkStart w:id="0" w:name="_GoBack"/>
      <w:bookmarkEnd w:id="0"/>
    </w:p>
    <w:sectPr w:rsidR="00644779" w:rsidSect="00A23F3B">
      <w:footerReference w:type="default" r:id="rId9"/>
      <w:pgSz w:w="11906" w:h="16838"/>
      <w:pgMar w:top="1418" w:right="1701" w:bottom="1418" w:left="1701"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B9" w:rsidRDefault="009A13B9" w:rsidP="00A23F3B">
      <w:r>
        <w:separator/>
      </w:r>
    </w:p>
  </w:endnote>
  <w:endnote w:type="continuationSeparator" w:id="1">
    <w:p w:rsidR="009A13B9" w:rsidRDefault="009A13B9" w:rsidP="00A2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eteo">
    <w:altName w:val="Courier New"/>
    <w:charset w:val="00"/>
    <w:family w:val="auto"/>
    <w:pitch w:val="default"/>
    <w:sig w:usb0="00000000"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10"/>
      <w:docPartObj>
        <w:docPartGallery w:val="Page Numbers (Bottom of Page)"/>
        <w:docPartUnique/>
      </w:docPartObj>
    </w:sdtPr>
    <w:sdtContent>
      <w:p w:rsidR="00A23F3B" w:rsidRDefault="007D6BF1">
        <w:pPr>
          <w:pStyle w:val="a5"/>
          <w:jc w:val="center"/>
        </w:pPr>
        <w:fldSimple w:instr=" PAGE   \* MERGEFORMAT ">
          <w:r w:rsidR="00E9493E" w:rsidRPr="00E9493E">
            <w:rPr>
              <w:noProof/>
              <w:lang w:val="zh-CN"/>
            </w:rPr>
            <w:t>11</w:t>
          </w:r>
        </w:fldSimple>
      </w:p>
    </w:sdtContent>
  </w:sdt>
  <w:p w:rsidR="00A23F3B" w:rsidRDefault="00A23F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B9" w:rsidRDefault="009A13B9" w:rsidP="00A23F3B">
      <w:r>
        <w:separator/>
      </w:r>
    </w:p>
  </w:footnote>
  <w:footnote w:type="continuationSeparator" w:id="1">
    <w:p w:rsidR="009A13B9" w:rsidRDefault="009A13B9" w:rsidP="00A23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DA8"/>
    <w:multiLevelType w:val="hybridMultilevel"/>
    <w:tmpl w:val="B6D6E660"/>
    <w:lvl w:ilvl="0" w:tplc="7E82CF92">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D36CD4"/>
    <w:multiLevelType w:val="hybridMultilevel"/>
    <w:tmpl w:val="3C307B4C"/>
    <w:lvl w:ilvl="0" w:tplc="296EBFA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7B066D"/>
    <w:multiLevelType w:val="hybridMultilevel"/>
    <w:tmpl w:val="1370F312"/>
    <w:lvl w:ilvl="0" w:tplc="01AEE58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73052A"/>
    <w:multiLevelType w:val="hybridMultilevel"/>
    <w:tmpl w:val="5FD29952"/>
    <w:lvl w:ilvl="0" w:tplc="4DE8362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D058CC"/>
    <w:multiLevelType w:val="hybridMultilevel"/>
    <w:tmpl w:val="F8300F76"/>
    <w:lvl w:ilvl="0" w:tplc="D2082CE0">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DE131F"/>
    <w:multiLevelType w:val="hybridMultilevel"/>
    <w:tmpl w:val="32B48B08"/>
    <w:lvl w:ilvl="0" w:tplc="A06AA382">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971CC0"/>
    <w:multiLevelType w:val="multilevel"/>
    <w:tmpl w:val="35971CC0"/>
    <w:lvl w:ilvl="0">
      <w:start w:val="1"/>
      <w:numFmt w:val="japaneseCounting"/>
      <w:lvlText w:val="第%1章"/>
      <w:lvlJc w:val="left"/>
      <w:pPr>
        <w:ind w:left="720" w:hanging="72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6262067"/>
    <w:multiLevelType w:val="hybridMultilevel"/>
    <w:tmpl w:val="48DC94BA"/>
    <w:lvl w:ilvl="0" w:tplc="C3A2AE68">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C25E81"/>
    <w:multiLevelType w:val="hybridMultilevel"/>
    <w:tmpl w:val="25F48380"/>
    <w:lvl w:ilvl="0" w:tplc="568A5804">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4021BF"/>
    <w:multiLevelType w:val="hybridMultilevel"/>
    <w:tmpl w:val="CA0CD5F0"/>
    <w:lvl w:ilvl="0" w:tplc="CE924FC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125F64"/>
    <w:multiLevelType w:val="hybridMultilevel"/>
    <w:tmpl w:val="F0908B9A"/>
    <w:lvl w:ilvl="0" w:tplc="546AFF62">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4A5C9E"/>
    <w:multiLevelType w:val="hybridMultilevel"/>
    <w:tmpl w:val="9F4210C4"/>
    <w:lvl w:ilvl="0" w:tplc="02AA7B82">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9808D5"/>
    <w:multiLevelType w:val="hybridMultilevel"/>
    <w:tmpl w:val="25CEC8AE"/>
    <w:lvl w:ilvl="0" w:tplc="FA1C86F0">
      <w:start w:val="6"/>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8"/>
  </w:num>
  <w:num w:numId="4">
    <w:abstractNumId w:val="3"/>
  </w:num>
  <w:num w:numId="5">
    <w:abstractNumId w:val="7"/>
  </w:num>
  <w:num w:numId="6">
    <w:abstractNumId w:val="10"/>
  </w:num>
  <w:num w:numId="7">
    <w:abstractNumId w:val="11"/>
  </w:num>
  <w:num w:numId="8">
    <w:abstractNumId w:val="2"/>
  </w:num>
  <w:num w:numId="9">
    <w:abstractNumId w:val="0"/>
  </w:num>
  <w:num w:numId="10">
    <w:abstractNumId w:val="1"/>
  </w:num>
  <w:num w:numId="11">
    <w:abstractNumId w:val="4"/>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326"/>
    <w:rsid w:val="0003588E"/>
    <w:rsid w:val="0004365E"/>
    <w:rsid w:val="000717AB"/>
    <w:rsid w:val="000844B5"/>
    <w:rsid w:val="000A35F8"/>
    <w:rsid w:val="000B1836"/>
    <w:rsid w:val="000F0C5D"/>
    <w:rsid w:val="000F2823"/>
    <w:rsid w:val="00106790"/>
    <w:rsid w:val="00156621"/>
    <w:rsid w:val="00170453"/>
    <w:rsid w:val="001F5D0E"/>
    <w:rsid w:val="00210B08"/>
    <w:rsid w:val="002A0124"/>
    <w:rsid w:val="002A2130"/>
    <w:rsid w:val="002A5692"/>
    <w:rsid w:val="002F3293"/>
    <w:rsid w:val="002F7185"/>
    <w:rsid w:val="00340316"/>
    <w:rsid w:val="00387D34"/>
    <w:rsid w:val="003B510A"/>
    <w:rsid w:val="003C3A09"/>
    <w:rsid w:val="003D4F9C"/>
    <w:rsid w:val="003F10D1"/>
    <w:rsid w:val="003F4843"/>
    <w:rsid w:val="004111C2"/>
    <w:rsid w:val="00430297"/>
    <w:rsid w:val="00461750"/>
    <w:rsid w:val="00464158"/>
    <w:rsid w:val="00470C39"/>
    <w:rsid w:val="004B78CB"/>
    <w:rsid w:val="004D33C2"/>
    <w:rsid w:val="004E0DEC"/>
    <w:rsid w:val="0054102C"/>
    <w:rsid w:val="005B3A26"/>
    <w:rsid w:val="005D7CFA"/>
    <w:rsid w:val="005E456F"/>
    <w:rsid w:val="00604914"/>
    <w:rsid w:val="00606BC1"/>
    <w:rsid w:val="0063529A"/>
    <w:rsid w:val="00640254"/>
    <w:rsid w:val="00644779"/>
    <w:rsid w:val="006E7981"/>
    <w:rsid w:val="00723531"/>
    <w:rsid w:val="00724866"/>
    <w:rsid w:val="00747DA2"/>
    <w:rsid w:val="00757310"/>
    <w:rsid w:val="00757EA0"/>
    <w:rsid w:val="007663D4"/>
    <w:rsid w:val="007B2D5D"/>
    <w:rsid w:val="007D04C2"/>
    <w:rsid w:val="007D6BF1"/>
    <w:rsid w:val="007F69FD"/>
    <w:rsid w:val="008C022A"/>
    <w:rsid w:val="008F57BC"/>
    <w:rsid w:val="008F6666"/>
    <w:rsid w:val="00916326"/>
    <w:rsid w:val="00930564"/>
    <w:rsid w:val="00933E14"/>
    <w:rsid w:val="009575E1"/>
    <w:rsid w:val="009A13B9"/>
    <w:rsid w:val="009B7D08"/>
    <w:rsid w:val="009E3CE8"/>
    <w:rsid w:val="00A23F3B"/>
    <w:rsid w:val="00A43C0F"/>
    <w:rsid w:val="00A53095"/>
    <w:rsid w:val="00A54130"/>
    <w:rsid w:val="00AC5120"/>
    <w:rsid w:val="00AD7A35"/>
    <w:rsid w:val="00B5596B"/>
    <w:rsid w:val="00B91A7A"/>
    <w:rsid w:val="00BD5523"/>
    <w:rsid w:val="00C14C31"/>
    <w:rsid w:val="00C219C7"/>
    <w:rsid w:val="00C6574E"/>
    <w:rsid w:val="00C73FF0"/>
    <w:rsid w:val="00C83958"/>
    <w:rsid w:val="00C90D07"/>
    <w:rsid w:val="00CC6379"/>
    <w:rsid w:val="00CD206D"/>
    <w:rsid w:val="00D25D4E"/>
    <w:rsid w:val="00D83766"/>
    <w:rsid w:val="00D92106"/>
    <w:rsid w:val="00DA54CA"/>
    <w:rsid w:val="00DC0ED2"/>
    <w:rsid w:val="00DC48DE"/>
    <w:rsid w:val="00E549AC"/>
    <w:rsid w:val="00E9493E"/>
    <w:rsid w:val="00EB6F6D"/>
    <w:rsid w:val="00EB7F52"/>
    <w:rsid w:val="00ED6AC5"/>
    <w:rsid w:val="00F06326"/>
    <w:rsid w:val="00F51EC2"/>
    <w:rsid w:val="00F55F6F"/>
    <w:rsid w:val="00F84512"/>
    <w:rsid w:val="00FA6AC6"/>
    <w:rsid w:val="021B455D"/>
    <w:rsid w:val="04167E0D"/>
    <w:rsid w:val="0B167605"/>
    <w:rsid w:val="1EAE1AA2"/>
    <w:rsid w:val="2F33268D"/>
    <w:rsid w:val="353849C4"/>
    <w:rsid w:val="3600708D"/>
    <w:rsid w:val="40177BB8"/>
    <w:rsid w:val="50320411"/>
    <w:rsid w:val="57F87F48"/>
    <w:rsid w:val="5F18394A"/>
    <w:rsid w:val="5F284A9E"/>
    <w:rsid w:val="600B60B4"/>
    <w:rsid w:val="6DE01192"/>
    <w:rsid w:val="77A46EB1"/>
    <w:rsid w:val="7A4D12C8"/>
    <w:rsid w:val="7A697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44779"/>
    <w:pPr>
      <w:ind w:firstLineChars="200" w:firstLine="420"/>
    </w:pPr>
    <w:rPr>
      <w:rFonts w:ascii="Times New Roman" w:eastAsia="宋体" w:hAnsi="Times New Roman" w:cs="Times New Roman"/>
      <w:szCs w:val="24"/>
    </w:rPr>
  </w:style>
  <w:style w:type="paragraph" w:styleId="a4">
    <w:name w:val="Balloon Text"/>
    <w:basedOn w:val="a"/>
    <w:link w:val="Char"/>
    <w:uiPriority w:val="99"/>
    <w:unhideWhenUsed/>
    <w:qFormat/>
    <w:rsid w:val="00644779"/>
    <w:rPr>
      <w:sz w:val="18"/>
      <w:szCs w:val="18"/>
    </w:rPr>
  </w:style>
  <w:style w:type="paragraph" w:styleId="a5">
    <w:name w:val="footer"/>
    <w:basedOn w:val="a"/>
    <w:link w:val="Char0"/>
    <w:uiPriority w:val="99"/>
    <w:unhideWhenUsed/>
    <w:qFormat/>
    <w:rsid w:val="00644779"/>
    <w:pPr>
      <w:tabs>
        <w:tab w:val="center" w:pos="4153"/>
        <w:tab w:val="right" w:pos="8306"/>
      </w:tabs>
      <w:snapToGrid w:val="0"/>
      <w:jc w:val="left"/>
    </w:pPr>
    <w:rPr>
      <w:sz w:val="18"/>
      <w:szCs w:val="18"/>
    </w:rPr>
  </w:style>
  <w:style w:type="paragraph" w:styleId="a6">
    <w:name w:val="header"/>
    <w:basedOn w:val="a"/>
    <w:link w:val="Char1"/>
    <w:uiPriority w:val="99"/>
    <w:unhideWhenUsed/>
    <w:rsid w:val="006447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qFormat/>
    <w:rsid w:val="00644779"/>
    <w:rPr>
      <w:sz w:val="18"/>
      <w:szCs w:val="18"/>
    </w:rPr>
  </w:style>
  <w:style w:type="character" w:customStyle="1" w:styleId="Char0">
    <w:name w:val="页脚 Char"/>
    <w:basedOn w:val="a0"/>
    <w:link w:val="a5"/>
    <w:uiPriority w:val="99"/>
    <w:qFormat/>
    <w:rsid w:val="00644779"/>
    <w:rPr>
      <w:sz w:val="18"/>
      <w:szCs w:val="18"/>
    </w:rPr>
  </w:style>
  <w:style w:type="paragraph" w:customStyle="1" w:styleId="p0">
    <w:name w:val="p0"/>
    <w:basedOn w:val="a"/>
    <w:rsid w:val="00644779"/>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644779"/>
    <w:pPr>
      <w:ind w:firstLineChars="200" w:firstLine="420"/>
    </w:pPr>
  </w:style>
  <w:style w:type="character" w:customStyle="1" w:styleId="Char">
    <w:name w:val="批注框文本 Char"/>
    <w:basedOn w:val="a0"/>
    <w:link w:val="a4"/>
    <w:uiPriority w:val="99"/>
    <w:semiHidden/>
    <w:rsid w:val="00644779"/>
    <w:rPr>
      <w:sz w:val="18"/>
      <w:szCs w:val="18"/>
    </w:rPr>
  </w:style>
  <w:style w:type="paragraph" w:styleId="a7">
    <w:name w:val="List Paragraph"/>
    <w:basedOn w:val="a"/>
    <w:uiPriority w:val="99"/>
    <w:unhideWhenUsed/>
    <w:rsid w:val="0015662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C6F47-A3D2-4495-AEF2-D1F804B9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1222</Words>
  <Characters>6967</Characters>
  <Application>Microsoft Office Word</Application>
  <DocSecurity>0</DocSecurity>
  <Lines>58</Lines>
  <Paragraphs>16</Paragraphs>
  <ScaleCrop>false</ScaleCrop>
  <Company>Microsoft</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dc:creator>
  <cp:lastModifiedBy>Zer</cp:lastModifiedBy>
  <cp:revision>2</cp:revision>
  <dcterms:created xsi:type="dcterms:W3CDTF">2017-10-13T02:17:00Z</dcterms:created>
  <dcterms:modified xsi:type="dcterms:W3CDTF">2017-10-13T02:17:00Z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