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0" w:rsidRDefault="00D0366E">
      <w:pPr>
        <w:shd w:val="clear" w:color="auto" w:fill="FFFFFF"/>
        <w:spacing w:line="460" w:lineRule="atLeast"/>
        <w:ind w:firstLine="645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关于开展201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/201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学年第一学期</w:t>
      </w:r>
    </w:p>
    <w:p w:rsidR="003932E0" w:rsidRDefault="00D0366E">
      <w:pPr>
        <w:shd w:val="clear" w:color="auto" w:fill="FFFFFF"/>
        <w:spacing w:line="460" w:lineRule="atLeast"/>
        <w:ind w:firstLine="645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期初教学检查工作</w:t>
      </w:r>
      <w:r w:rsidR="00F12C1C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安排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的通知</w:t>
      </w:r>
    </w:p>
    <w:p w:rsidR="003932E0" w:rsidRDefault="00D0366E">
      <w:pPr>
        <w:shd w:val="clear" w:color="auto" w:fill="FFFFFF"/>
        <w:spacing w:line="460" w:lineRule="atLeas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各教学院（部）：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为了强化教学管理，规范教学行为，学校决定开展201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-201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学年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第一学期期初教学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工作检查，现将有关事宜通知如下：</w:t>
      </w:r>
    </w:p>
    <w:p w:rsidR="003932E0" w:rsidRDefault="00D0366E">
      <w:pPr>
        <w:pStyle w:val="a8"/>
        <w:numPr>
          <w:ilvl w:val="0"/>
          <w:numId w:val="1"/>
        </w:numPr>
        <w:shd w:val="clear" w:color="auto" w:fill="FFFFFF"/>
        <w:spacing w:line="460" w:lineRule="atLeast"/>
        <w:ind w:firstLineChars="0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  <w:t>组织机构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组  长：王志刚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支希哲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王 勇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副组长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：谢金宝、李海峰、宋建业、郝迎吉、李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萍、罗建华、赵伯飞、何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成、</w:t>
      </w:r>
      <w:r w:rsidR="00F04C64">
        <w:rPr>
          <w:rFonts w:ascii="仿宋_GB2312" w:eastAsia="仿宋_GB2312" w:hAnsi="Tahoma" w:cs="Tahoma"/>
          <w:color w:val="333333"/>
          <w:kern w:val="0"/>
          <w:sz w:val="32"/>
          <w:szCs w:val="32"/>
        </w:rPr>
        <w:t>李红远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、何钦</w:t>
      </w:r>
      <w:proofErr w:type="gramStart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象</w:t>
      </w:r>
      <w:proofErr w:type="gramEnd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、李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艳、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杨志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农、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刘林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、张力生、马红梅、齐军营、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王静芳</w:t>
      </w:r>
    </w:p>
    <w:p w:rsidR="003932E0" w:rsidRDefault="00D0366E">
      <w:pPr>
        <w:shd w:val="clear" w:color="auto" w:fill="FFFFFF"/>
        <w:spacing w:line="460" w:lineRule="atLeast"/>
        <w:ind w:firstLineChars="200" w:firstLine="643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  <w:t>、检查方式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本次检查以二级学院（部）自查为主，学校集中检查为辅的方式进行。</w:t>
      </w:r>
    </w:p>
    <w:p w:rsidR="003932E0" w:rsidRDefault="00D0366E">
      <w:pPr>
        <w:shd w:val="clear" w:color="auto" w:fill="FFFFFF"/>
        <w:spacing w:line="460" w:lineRule="atLeast"/>
        <w:ind w:firstLineChars="150" w:firstLine="315"/>
        <w:rPr>
          <w:rFonts w:ascii="Tahoma" w:eastAsia="宋体" w:hAnsi="Tahoma" w:cs="Tahoma"/>
          <w:b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 xml:space="preserve">  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检查时间</w:t>
      </w:r>
    </w:p>
    <w:p w:rsidR="003932E0" w:rsidRDefault="00D0366E">
      <w:pPr>
        <w:shd w:val="clear" w:color="auto" w:fill="FFFFFF"/>
        <w:spacing w:line="460" w:lineRule="atLeast"/>
        <w:ind w:firstLineChars="200" w:firstLine="42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 xml:space="preserve"> 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（一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二级学院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自查阶段</w:t>
      </w:r>
    </w:p>
    <w:p w:rsidR="003932E0" w:rsidRDefault="00D0366E">
      <w:pPr>
        <w:shd w:val="clear" w:color="auto" w:fill="FFFFFF"/>
        <w:spacing w:line="460" w:lineRule="atLeast"/>
        <w:ind w:firstLineChars="350" w:firstLine="112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第一阶段    201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年8月2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日-9月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日；   </w:t>
      </w:r>
    </w:p>
    <w:p w:rsidR="003932E0" w:rsidRDefault="00D0366E">
      <w:pPr>
        <w:shd w:val="clear" w:color="auto" w:fill="FFFFFF"/>
        <w:spacing w:line="460" w:lineRule="atLeast"/>
        <w:ind w:firstLineChars="350" w:firstLine="112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第二阶段    2018年9月19日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-9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8日；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（二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学校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集中检查阶段</w:t>
      </w:r>
    </w:p>
    <w:p w:rsidR="003932E0" w:rsidRDefault="00D0366E">
      <w:pPr>
        <w:shd w:val="clear" w:color="auto" w:fill="FFFFFF"/>
        <w:spacing w:line="460" w:lineRule="atLeast"/>
        <w:ind w:firstLineChars="350" w:firstLine="112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第一阶段 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2018年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-9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；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 xml:space="preserve"> </w:t>
      </w:r>
    </w:p>
    <w:p w:rsidR="003932E0" w:rsidRDefault="00D0366E">
      <w:pPr>
        <w:shd w:val="clear" w:color="auto" w:fill="FFFFFF"/>
        <w:spacing w:line="460" w:lineRule="atLeast"/>
        <w:ind w:firstLineChars="350" w:firstLine="112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第二阶段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 xml:space="preserve">    2018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年9月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21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-9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28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日；</w:t>
      </w:r>
    </w:p>
    <w:p w:rsidR="003932E0" w:rsidRDefault="00D0366E">
      <w:pPr>
        <w:shd w:val="clear" w:color="auto" w:fill="FFFFFF"/>
        <w:spacing w:line="460" w:lineRule="atLeast"/>
        <w:ind w:firstLineChars="250" w:firstLine="803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四</w:t>
      </w:r>
      <w:r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检查主要内容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一）副组长负责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组织本部门期</w:t>
      </w:r>
      <w:proofErr w:type="gramStart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检查的落实情况，并对本部门期</w:t>
      </w:r>
      <w:proofErr w:type="gramStart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检查情况进行总结。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二）教学单位的主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要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工作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1.依据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人才培养方案，落实教学任务，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完成班级课表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的张贴事宜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；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课程教学准备情况（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教案、教学进度计划等）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；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教学区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环境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卫生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情况检查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包括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粉笔、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板擦、教学日志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等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；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4.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教学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仪器及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设施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的准备、调配与运行情况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（多媒体、微机室、语音室和扩音设备等）；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5.学生到课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和教学管理人员到岗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等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情况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；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6.上学期教学材料（试卷、教学资料等）整理和装订情况；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.核实上学期所有课程成绩是否录入教务管理系统，落实补考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事宜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</w:t>
      </w:r>
    </w:p>
    <w:p w:rsidR="003932E0" w:rsidRDefault="00D0366E">
      <w:pPr>
        <w:shd w:val="clear" w:color="auto" w:fill="FFFFFF"/>
        <w:spacing w:line="460" w:lineRule="atLeast"/>
        <w:ind w:firstLineChars="150" w:firstLine="482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五、工作安排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（一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二级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学院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（部）自查阶段：各学院（部）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成立检查领导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小组，排查期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中存在问题并积极整改，填写期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检查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总结表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，</w:t>
      </w:r>
      <w:r w:rsidR="00871A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分别于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日前</w:t>
      </w:r>
      <w:r w:rsidR="00DA32FB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(第一阶段)</w:t>
      </w:r>
      <w:r w:rsidR="00871A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、9月2</w:t>
      </w:r>
      <w:r w:rsidR="00871ACF">
        <w:rPr>
          <w:rFonts w:ascii="仿宋_GB2312" w:eastAsia="仿宋_GB2312" w:hAnsi="Tahoma" w:cs="Tahoma"/>
          <w:color w:val="333333"/>
          <w:kern w:val="0"/>
          <w:sz w:val="32"/>
          <w:szCs w:val="32"/>
        </w:rPr>
        <w:t>9</w:t>
      </w:r>
      <w:r w:rsidR="00871A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日前</w:t>
      </w:r>
      <w:r w:rsidR="00DA32FB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</w:t>
      </w:r>
      <w:r w:rsidR="00DA32FB">
        <w:rPr>
          <w:rFonts w:ascii="仿宋_GB2312" w:eastAsia="仿宋_GB2312" w:hAnsi="Tahoma" w:cs="Tahoma"/>
          <w:color w:val="333333"/>
          <w:kern w:val="0"/>
          <w:sz w:val="32"/>
          <w:szCs w:val="32"/>
        </w:rPr>
        <w:t>第二阶段）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将加盖单位公章的教学检查总结表纸质文档交教务处214办公室，电子文档发送至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252774710@qq.com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（二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学校集中检查阶段：校领导对开课前准备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及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开课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后</w:t>
      </w:r>
      <w:r w:rsidR="008C0873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教师</w:t>
      </w:r>
      <w:proofErr w:type="gramEnd"/>
      <w:r w:rsidR="008C0873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到岗</w:t>
      </w:r>
      <w:r w:rsidR="008C0873">
        <w:rPr>
          <w:rFonts w:ascii="仿宋_GB2312" w:eastAsia="仿宋_GB2312" w:hAnsi="Tahoma" w:cs="Tahoma"/>
          <w:color w:val="333333"/>
          <w:kern w:val="0"/>
          <w:sz w:val="32"/>
          <w:szCs w:val="32"/>
        </w:rPr>
        <w:t>和学生到课情况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进行督查。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lastRenderedPageBreak/>
        <w:t>（三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）9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月30日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教务处汇总期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工作检查情况，形成总结报告。</w:t>
      </w:r>
    </w:p>
    <w:p w:rsidR="003932E0" w:rsidRDefault="00D0366E">
      <w:pPr>
        <w:shd w:val="clear" w:color="auto" w:fill="FFFFFF"/>
        <w:spacing w:line="460" w:lineRule="atLeast"/>
        <w:ind w:firstLineChars="200" w:firstLine="640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四）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校领导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集中检查时间安排</w:t>
      </w:r>
      <w:r w:rsidR="00600F5C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</w:t>
      </w:r>
    </w:p>
    <w:p w:rsidR="003932E0" w:rsidRDefault="00D0366E">
      <w:pPr>
        <w:shd w:val="clear" w:color="auto" w:fill="FFFFFF"/>
        <w:spacing w:line="460" w:lineRule="atLeast"/>
        <w:rPr>
          <w:rFonts w:ascii="仿宋_GB2312" w:eastAsia="仿宋_GB2312" w:hAnsi="Tahoma" w:cs="Tahoma"/>
          <w:color w:val="333333"/>
          <w:kern w:val="0"/>
          <w:sz w:val="28"/>
          <w:szCs w:val="28"/>
        </w:rPr>
      </w:pP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开课前校领导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集中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检查时间安排表：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_GB2312" w:eastAsia="仿宋_GB2312" w:hAnsi="Tahoma" w:cs="Tahoma" w:hint="eastAsia"/>
          <w:color w:val="333333"/>
          <w:kern w:val="0"/>
          <w:sz w:val="28"/>
          <w:szCs w:val="28"/>
        </w:rPr>
        <w:t>集合地点：</w:t>
      </w:r>
      <w:r>
        <w:rPr>
          <w:rFonts w:ascii="仿宋_GB2312" w:eastAsia="仿宋_GB2312" w:hAnsi="Tahoma" w:cs="Tahoma"/>
          <w:color w:val="333333"/>
          <w:kern w:val="0"/>
          <w:sz w:val="28"/>
          <w:szCs w:val="28"/>
        </w:rPr>
        <w:t>行政楼前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30"/>
        <w:gridCol w:w="1181"/>
        <w:gridCol w:w="975"/>
        <w:gridCol w:w="2551"/>
        <w:gridCol w:w="1052"/>
        <w:gridCol w:w="1027"/>
      </w:tblGrid>
      <w:tr w:rsidR="003932E0">
        <w:trPr>
          <w:trHeight w:val="453"/>
          <w:jc w:val="center"/>
        </w:trPr>
        <w:tc>
          <w:tcPr>
            <w:tcW w:w="1329" w:type="dxa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日期</w:t>
            </w:r>
          </w:p>
        </w:tc>
        <w:tc>
          <w:tcPr>
            <w:tcW w:w="1330" w:type="dxa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181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组别</w:t>
            </w:r>
          </w:p>
        </w:tc>
        <w:tc>
          <w:tcPr>
            <w:tcW w:w="975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校领导</w:t>
            </w:r>
          </w:p>
        </w:tc>
        <w:tc>
          <w:tcPr>
            <w:tcW w:w="2551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成员</w:t>
            </w:r>
          </w:p>
        </w:tc>
        <w:tc>
          <w:tcPr>
            <w:tcW w:w="1052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检查区域</w:t>
            </w:r>
          </w:p>
        </w:tc>
        <w:tc>
          <w:tcPr>
            <w:tcW w:w="10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备注</w:t>
            </w:r>
          </w:p>
        </w:tc>
      </w:tr>
      <w:tr w:rsidR="003932E0">
        <w:trPr>
          <w:trHeight w:val="1387"/>
          <w:jc w:val="center"/>
        </w:trPr>
        <w:tc>
          <w:tcPr>
            <w:tcW w:w="1329" w:type="dxa"/>
            <w:vMerge w:val="restart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31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日/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月21日</w:t>
            </w:r>
          </w:p>
        </w:tc>
        <w:tc>
          <w:tcPr>
            <w:tcW w:w="1330" w:type="dxa"/>
            <w:vMerge w:val="restart"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  <w:p w:rsidR="003932E0" w:rsidRDefault="00D0366E">
            <w:pPr>
              <w:spacing w:line="460" w:lineRule="atLeast"/>
              <w:ind w:left="101" w:hangingChars="50" w:hanging="101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下午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15:30</w:t>
            </w:r>
          </w:p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第一组</w:t>
            </w:r>
          </w:p>
        </w:tc>
        <w:tc>
          <w:tcPr>
            <w:tcW w:w="975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王志刚</w:t>
            </w:r>
          </w:p>
        </w:tc>
        <w:tc>
          <w:tcPr>
            <w:tcW w:w="2551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郝迎吉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、李萍、罗建华、赵伯飞、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何成、张力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生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、王静芳</w:t>
            </w:r>
          </w:p>
        </w:tc>
        <w:tc>
          <w:tcPr>
            <w:tcW w:w="1052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教学A楼</w:t>
            </w:r>
          </w:p>
        </w:tc>
        <w:tc>
          <w:tcPr>
            <w:tcW w:w="1027" w:type="dxa"/>
            <w:vMerge w:val="restart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开课前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准备情况</w:t>
            </w:r>
          </w:p>
        </w:tc>
      </w:tr>
      <w:tr w:rsidR="003932E0">
        <w:trPr>
          <w:trHeight w:val="933"/>
          <w:jc w:val="center"/>
        </w:trPr>
        <w:tc>
          <w:tcPr>
            <w:tcW w:w="1329" w:type="dxa"/>
            <w:vMerge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30" w:type="dxa"/>
            <w:vMerge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第二组</w:t>
            </w:r>
          </w:p>
        </w:tc>
        <w:tc>
          <w:tcPr>
            <w:tcW w:w="975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支希哲</w:t>
            </w:r>
            <w:proofErr w:type="gramEnd"/>
          </w:p>
        </w:tc>
        <w:tc>
          <w:tcPr>
            <w:tcW w:w="2551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谢金宝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宋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建业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 w:rsidR="00F04C64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李红远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、马红梅、齐军营</w:t>
            </w:r>
          </w:p>
        </w:tc>
        <w:tc>
          <w:tcPr>
            <w:tcW w:w="1052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教学B楼</w:t>
            </w:r>
          </w:p>
        </w:tc>
        <w:tc>
          <w:tcPr>
            <w:tcW w:w="1027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933"/>
          <w:jc w:val="center"/>
        </w:trPr>
        <w:tc>
          <w:tcPr>
            <w:tcW w:w="1329" w:type="dxa"/>
            <w:vMerge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30" w:type="dxa"/>
            <w:vMerge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第三组</w:t>
            </w:r>
          </w:p>
        </w:tc>
        <w:tc>
          <w:tcPr>
            <w:tcW w:w="975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王勇</w:t>
            </w:r>
          </w:p>
        </w:tc>
        <w:tc>
          <w:tcPr>
            <w:tcW w:w="2551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李海峰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杨志农、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刘林、何钦</w:t>
            </w:r>
            <w:proofErr w:type="gramStart"/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象</w:t>
            </w:r>
            <w:proofErr w:type="gramEnd"/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、李艳、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张东</w:t>
            </w:r>
          </w:p>
        </w:tc>
        <w:tc>
          <w:tcPr>
            <w:tcW w:w="1052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教学C楼</w:t>
            </w:r>
          </w:p>
        </w:tc>
        <w:tc>
          <w:tcPr>
            <w:tcW w:w="1027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3932E0" w:rsidRDefault="00D0366E">
      <w:pPr>
        <w:shd w:val="clear" w:color="auto" w:fill="FFFFFF"/>
        <w:spacing w:line="460" w:lineRule="atLeast"/>
        <w:rPr>
          <w:rFonts w:ascii="仿宋_GB2312" w:eastAsia="仿宋_GB2312" w:hAnsi="Tahoma" w:cs="Tahoma"/>
          <w:color w:val="333333"/>
          <w:kern w:val="0"/>
          <w:sz w:val="28"/>
          <w:szCs w:val="28"/>
        </w:rPr>
      </w:pP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28"/>
          <w:szCs w:val="28"/>
        </w:rPr>
        <w:t>开课</w:t>
      </w:r>
      <w:r>
        <w:rPr>
          <w:rFonts w:ascii="仿宋_GB2312" w:eastAsia="仿宋_GB2312" w:hAnsi="Tahoma" w:cs="Tahoma"/>
          <w:color w:val="333333"/>
          <w:kern w:val="0"/>
          <w:sz w:val="28"/>
          <w:szCs w:val="28"/>
        </w:rPr>
        <w:t>后</w:t>
      </w:r>
      <w:r>
        <w:rPr>
          <w:rFonts w:ascii="仿宋_GB2312" w:eastAsia="仿宋_GB2312" w:hAnsi="Tahoma" w:cs="Tahoma" w:hint="eastAsia"/>
          <w:color w:val="333333"/>
          <w:kern w:val="0"/>
          <w:sz w:val="28"/>
          <w:szCs w:val="28"/>
        </w:rPr>
        <w:t>校领导</w:t>
      </w:r>
      <w:proofErr w:type="gramEnd"/>
      <w:r>
        <w:rPr>
          <w:rFonts w:ascii="仿宋_GB2312" w:eastAsia="仿宋_GB2312" w:hAnsi="Tahoma" w:cs="Tahoma"/>
          <w:color w:val="333333"/>
          <w:kern w:val="0"/>
          <w:sz w:val="28"/>
          <w:szCs w:val="28"/>
        </w:rPr>
        <w:t>集中检查时间安排表</w:t>
      </w:r>
      <w:r>
        <w:rPr>
          <w:rFonts w:ascii="仿宋_GB2312" w:eastAsia="仿宋_GB2312" w:hAnsi="Tahoma" w:cs="Tahoma" w:hint="eastAsia"/>
          <w:color w:val="333333"/>
          <w:kern w:val="0"/>
          <w:sz w:val="28"/>
          <w:szCs w:val="28"/>
        </w:rPr>
        <w:t xml:space="preserve">：    </w:t>
      </w:r>
      <w:r>
        <w:rPr>
          <w:rFonts w:ascii="仿宋_GB2312" w:eastAsia="仿宋_GB2312" w:hAnsi="Tahoma" w:cs="Tahoma"/>
          <w:color w:val="333333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Tahoma" w:cs="Tahoma" w:hint="eastAsia"/>
          <w:color w:val="333333"/>
          <w:kern w:val="0"/>
          <w:sz w:val="28"/>
          <w:szCs w:val="28"/>
        </w:rPr>
        <w:t>集合地点</w:t>
      </w:r>
      <w:r>
        <w:rPr>
          <w:rFonts w:ascii="仿宋_GB2312" w:eastAsia="仿宋_GB2312" w:hAnsi="Tahoma" w:cs="Tahoma"/>
          <w:color w:val="333333"/>
          <w:kern w:val="0"/>
          <w:sz w:val="28"/>
          <w:szCs w:val="28"/>
        </w:rPr>
        <w:t>：教学楼前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910"/>
        <w:gridCol w:w="1227"/>
        <w:gridCol w:w="970"/>
        <w:gridCol w:w="2410"/>
        <w:gridCol w:w="1134"/>
        <w:gridCol w:w="992"/>
      </w:tblGrid>
      <w:tr w:rsidR="003932E0">
        <w:trPr>
          <w:trHeight w:val="335"/>
        </w:trPr>
        <w:tc>
          <w:tcPr>
            <w:tcW w:w="1713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日期</w:t>
            </w:r>
          </w:p>
        </w:tc>
        <w:tc>
          <w:tcPr>
            <w:tcW w:w="910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组别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校领导</w:t>
            </w:r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成员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检查区域</w:t>
            </w:r>
          </w:p>
        </w:tc>
        <w:tc>
          <w:tcPr>
            <w:tcW w:w="992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4"/>
                <w:kern w:val="0"/>
                <w:szCs w:val="21"/>
              </w:rPr>
              <w:t>备注</w:t>
            </w:r>
          </w:p>
        </w:tc>
      </w:tr>
      <w:tr w:rsidR="003932E0" w:rsidTr="00B76FCC">
        <w:trPr>
          <w:trHeight w:val="1140"/>
        </w:trPr>
        <w:tc>
          <w:tcPr>
            <w:tcW w:w="1713" w:type="dxa"/>
            <w:vMerge w:val="restart"/>
            <w:vAlign w:val="center"/>
          </w:tcPr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/25</w:t>
            </w:r>
            <w:r>
              <w:rPr>
                <w:rFonts w:hint="eastAsia"/>
              </w:rPr>
              <w:t>日</w:t>
            </w:r>
          </w:p>
        </w:tc>
        <w:tc>
          <w:tcPr>
            <w:tcW w:w="910" w:type="dxa"/>
            <w:vMerge w:val="restart"/>
            <w:vAlign w:val="center"/>
          </w:tcPr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8:20</w:t>
            </w:r>
          </w:p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14:20</w:t>
            </w: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第一组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张晋生</w:t>
            </w:r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郝迎吉、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李萍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、王拓辉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、魏珊、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齐军营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教学A楼</w:t>
            </w:r>
          </w:p>
        </w:tc>
        <w:tc>
          <w:tcPr>
            <w:tcW w:w="992" w:type="dxa"/>
            <w:vMerge w:val="restart"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师生上课情况及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教学资源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运行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情况</w:t>
            </w:r>
          </w:p>
          <w:p w:rsidR="003932E0" w:rsidRDefault="003932E0">
            <w:pPr>
              <w:spacing w:line="460" w:lineRule="atLeast"/>
            </w:pPr>
          </w:p>
          <w:p w:rsidR="003932E0" w:rsidRDefault="003932E0">
            <w:pPr>
              <w:spacing w:line="460" w:lineRule="atLeast"/>
            </w:pPr>
          </w:p>
          <w:p w:rsidR="003932E0" w:rsidRDefault="003932E0">
            <w:pPr>
              <w:spacing w:line="460" w:lineRule="atLeast"/>
            </w:pPr>
          </w:p>
          <w:p w:rsidR="003932E0" w:rsidRDefault="003932E0">
            <w:pPr>
              <w:spacing w:line="460" w:lineRule="atLeast"/>
            </w:pPr>
          </w:p>
          <w:p w:rsidR="00F31427" w:rsidRPr="00F31427" w:rsidRDefault="00F31427">
            <w:pPr>
              <w:spacing w:line="460" w:lineRule="atLeast"/>
            </w:pPr>
          </w:p>
          <w:p w:rsidR="00F31427" w:rsidRDefault="00F31427" w:rsidP="00F31427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  <w:p w:rsidR="003932E0" w:rsidRPr="00F31427" w:rsidRDefault="00D0366E" w:rsidP="00F31427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lastRenderedPageBreak/>
              <w:t>师生上课情况及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教学资源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运行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情况</w:t>
            </w:r>
          </w:p>
        </w:tc>
      </w:tr>
      <w:tr w:rsidR="003932E0" w:rsidTr="00B76FCC">
        <w:trPr>
          <w:trHeight w:val="1128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第二组</w:t>
            </w:r>
          </w:p>
        </w:tc>
        <w:tc>
          <w:tcPr>
            <w:tcW w:w="970" w:type="dxa"/>
            <w:vAlign w:val="center"/>
          </w:tcPr>
          <w:p w:rsidR="003932E0" w:rsidRDefault="008C0873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王志刚</w:t>
            </w:r>
          </w:p>
        </w:tc>
        <w:tc>
          <w:tcPr>
            <w:tcW w:w="2410" w:type="dxa"/>
            <w:vAlign w:val="center"/>
          </w:tcPr>
          <w:p w:rsidR="003932E0" w:rsidRDefault="00D0366E" w:rsidP="00871ACF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宋建业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王亚</w:t>
            </w:r>
            <w:r w:rsidR="00871ACF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欧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李莎、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张莉、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王静芳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教学B楼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 w:rsidTr="00B76FCC">
        <w:trPr>
          <w:trHeight w:val="1115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第三组</w:t>
            </w:r>
          </w:p>
        </w:tc>
        <w:tc>
          <w:tcPr>
            <w:tcW w:w="970" w:type="dxa"/>
            <w:vAlign w:val="center"/>
          </w:tcPr>
          <w:p w:rsidR="003932E0" w:rsidRDefault="008C0873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支希哲</w:t>
            </w:r>
            <w:proofErr w:type="gramEnd"/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杨志农、李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艳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张雯雯、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张斌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张东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教学C楼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 w:rsidTr="00B76FCC">
        <w:trPr>
          <w:trHeight w:val="1132"/>
        </w:trPr>
        <w:tc>
          <w:tcPr>
            <w:tcW w:w="1713" w:type="dxa"/>
            <w:vMerge w:val="restart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9月4日/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日</w:t>
            </w:r>
          </w:p>
        </w:tc>
        <w:tc>
          <w:tcPr>
            <w:tcW w:w="910" w:type="dxa"/>
            <w:vMerge w:val="restart"/>
            <w:vAlign w:val="center"/>
          </w:tcPr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8:20</w:t>
            </w:r>
          </w:p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下午</w:t>
            </w:r>
          </w:p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/>
              </w:rPr>
              <w:t>14:20</w:t>
            </w: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第一组</w:t>
            </w:r>
          </w:p>
        </w:tc>
        <w:tc>
          <w:tcPr>
            <w:tcW w:w="970" w:type="dxa"/>
            <w:vAlign w:val="center"/>
          </w:tcPr>
          <w:p w:rsidR="003932E0" w:rsidRDefault="008C0873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李博飞</w:t>
            </w:r>
            <w:proofErr w:type="gramEnd"/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罗建华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赵伯飞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刘林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、王鹏、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樊淼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教学A楼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 w:rsidTr="00B76FCC">
        <w:trPr>
          <w:trHeight w:val="1120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第二组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谢金宝</w:t>
            </w:r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何钦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象</w:t>
            </w:r>
            <w:proofErr w:type="gramEnd"/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、胡省利、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胡纯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张力生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、杨树鹏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教学B楼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 w:rsidTr="00B76FCC">
        <w:trPr>
          <w:trHeight w:val="1112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第三组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洪涛</w:t>
            </w:r>
          </w:p>
        </w:tc>
        <w:tc>
          <w:tcPr>
            <w:tcW w:w="2410" w:type="dxa"/>
            <w:vAlign w:val="center"/>
          </w:tcPr>
          <w:p w:rsidR="00B76FCC" w:rsidRDefault="00F04C64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李红远</w:t>
            </w:r>
            <w:r w:rsidR="00D0366E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、牛作领</w:t>
            </w:r>
            <w:r w:rsidR="00D0366E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 w:rsidR="00D0366E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何成、马红梅</w:t>
            </w:r>
            <w:r w:rsidR="00D0366E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 w:rsidR="00D0366E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吴钊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教学C楼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 w:val="restart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lastRenderedPageBreak/>
              <w:t>9月5日/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27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日</w:t>
            </w:r>
          </w:p>
        </w:tc>
        <w:tc>
          <w:tcPr>
            <w:tcW w:w="910" w:type="dxa"/>
            <w:vMerge w:val="restart"/>
            <w:vAlign w:val="center"/>
          </w:tcPr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8:20</w:t>
            </w:r>
          </w:p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14:20</w:t>
            </w: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第一组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白菊玲</w:t>
            </w:r>
          </w:p>
        </w:tc>
        <w:tc>
          <w:tcPr>
            <w:tcW w:w="2410" w:type="dxa"/>
            <w:vAlign w:val="center"/>
          </w:tcPr>
          <w:p w:rsidR="003932E0" w:rsidRDefault="00D0366E" w:rsidP="00871ACF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宋建业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、王亚</w:t>
            </w:r>
            <w:r w:rsidR="00871ACF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欧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、王拓辉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 w:rsidR="001024A5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胡纯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、王静芳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教学A楼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第二组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徐炜</w:t>
            </w:r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杨志农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、李艳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、张雯雯、张斌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张东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教学B楼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第三组</w:t>
            </w:r>
          </w:p>
        </w:tc>
        <w:tc>
          <w:tcPr>
            <w:tcW w:w="97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王勇</w:t>
            </w:r>
          </w:p>
        </w:tc>
        <w:tc>
          <w:tcPr>
            <w:tcW w:w="2410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郝迎吉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、李萍、张莉、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李莎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spacing w:val="-4"/>
                <w:kern w:val="0"/>
                <w:szCs w:val="21"/>
              </w:rPr>
              <w:t>齐军营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教学C楼</w:t>
            </w:r>
          </w:p>
        </w:tc>
        <w:tc>
          <w:tcPr>
            <w:tcW w:w="992" w:type="dxa"/>
            <w:vMerge/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 w:val="restart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9月6日/28日</w:t>
            </w:r>
          </w:p>
        </w:tc>
        <w:tc>
          <w:tcPr>
            <w:tcW w:w="910" w:type="dxa"/>
            <w:vMerge w:val="restart"/>
            <w:vAlign w:val="center"/>
          </w:tcPr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8:20</w:t>
            </w:r>
          </w:p>
          <w:p w:rsidR="003932E0" w:rsidRDefault="00D0366E">
            <w:pPr>
              <w:spacing w:line="460" w:lineRule="atLeas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14:20</w:t>
            </w: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第一组</w:t>
            </w:r>
          </w:p>
        </w:tc>
        <w:tc>
          <w:tcPr>
            <w:tcW w:w="970" w:type="dxa"/>
            <w:vAlign w:val="center"/>
          </w:tcPr>
          <w:p w:rsidR="003932E0" w:rsidRDefault="005147A7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赵征</w:t>
            </w:r>
          </w:p>
        </w:tc>
        <w:tc>
          <w:tcPr>
            <w:tcW w:w="2410" w:type="dxa"/>
            <w:vAlign w:val="center"/>
          </w:tcPr>
          <w:p w:rsidR="003932E0" w:rsidRDefault="00F04C64" w:rsidP="001024A5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李红远</w:t>
            </w:r>
            <w:r w:rsidR="00D0366E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 w:rsidR="00D0366E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牛作领</w:t>
            </w:r>
            <w:r w:rsidR="00D0366E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 w:rsidR="00D0366E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何成、马红梅、</w:t>
            </w:r>
            <w:r w:rsidR="001024A5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樊淼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教学A楼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师生上课情况及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教学资源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运行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情况</w:t>
            </w:r>
          </w:p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第二组</w:t>
            </w:r>
          </w:p>
        </w:tc>
        <w:tc>
          <w:tcPr>
            <w:tcW w:w="970" w:type="dxa"/>
            <w:vAlign w:val="center"/>
          </w:tcPr>
          <w:p w:rsidR="003932E0" w:rsidRDefault="005147A7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李海峰</w:t>
            </w:r>
          </w:p>
        </w:tc>
        <w:tc>
          <w:tcPr>
            <w:tcW w:w="2410" w:type="dxa"/>
            <w:vAlign w:val="center"/>
          </w:tcPr>
          <w:p w:rsidR="003932E0" w:rsidRDefault="00D0366E" w:rsidP="000B0599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罗建华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、赵伯飞、</w:t>
            </w:r>
            <w:r w:rsidR="000B0599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任小文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王鹏、</w:t>
            </w:r>
            <w:r w:rsidR="001024A5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吴钊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教学B楼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  <w:tr w:rsidR="003932E0">
        <w:trPr>
          <w:trHeight w:val="461"/>
        </w:trPr>
        <w:tc>
          <w:tcPr>
            <w:tcW w:w="1713" w:type="dxa"/>
            <w:vMerge/>
            <w:vAlign w:val="center"/>
          </w:tcPr>
          <w:p w:rsidR="003932E0" w:rsidRDefault="003932E0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3932E0" w:rsidRDefault="003932E0">
            <w:pPr>
              <w:spacing w:line="460" w:lineRule="atLeast"/>
            </w:pPr>
          </w:p>
        </w:tc>
        <w:tc>
          <w:tcPr>
            <w:tcW w:w="1227" w:type="dxa"/>
            <w:vAlign w:val="center"/>
          </w:tcPr>
          <w:p w:rsidR="003932E0" w:rsidRDefault="00D0366E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第三组</w:t>
            </w:r>
          </w:p>
        </w:tc>
        <w:tc>
          <w:tcPr>
            <w:tcW w:w="970" w:type="dxa"/>
            <w:vAlign w:val="center"/>
          </w:tcPr>
          <w:p w:rsidR="003932E0" w:rsidRDefault="005147A7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支希哲</w:t>
            </w:r>
            <w:proofErr w:type="gramEnd"/>
          </w:p>
        </w:tc>
        <w:tc>
          <w:tcPr>
            <w:tcW w:w="2410" w:type="dxa"/>
            <w:vAlign w:val="center"/>
          </w:tcPr>
          <w:p w:rsidR="003932E0" w:rsidRDefault="00D0366E" w:rsidP="000B0599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何钦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象</w:t>
            </w:r>
            <w:proofErr w:type="gramEnd"/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 w:rsidR="000B0599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白云</w:t>
            </w:r>
            <w:r w:rsidR="000B0599"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胡省利、</w:t>
            </w:r>
            <w:r w:rsidR="001024A5"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魏珊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  <w:t>杨树鹏</w:t>
            </w:r>
          </w:p>
        </w:tc>
        <w:tc>
          <w:tcPr>
            <w:tcW w:w="1134" w:type="dxa"/>
            <w:vAlign w:val="center"/>
          </w:tcPr>
          <w:p w:rsidR="003932E0" w:rsidRDefault="00D0366E">
            <w:pPr>
              <w:spacing w:line="460" w:lineRule="atLeast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kern w:val="0"/>
                <w:szCs w:val="21"/>
              </w:rPr>
              <w:t>教学C楼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3932E0" w:rsidRDefault="003932E0">
            <w:pPr>
              <w:spacing w:line="460" w:lineRule="atLeast"/>
              <w:jc w:val="center"/>
              <w:rPr>
                <w:rFonts w:ascii="仿宋" w:eastAsia="仿宋" w:hAnsi="仿宋" w:cs="宋体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3932E0" w:rsidRDefault="003932E0">
      <w:pPr>
        <w:shd w:val="clear" w:color="auto" w:fill="FFFFFF"/>
        <w:spacing w:line="460" w:lineRule="atLeast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</w:p>
    <w:p w:rsidR="003932E0" w:rsidRDefault="00D0366E">
      <w:pPr>
        <w:shd w:val="clear" w:color="auto" w:fill="FFFFFF"/>
        <w:spacing w:line="460" w:lineRule="atLeast"/>
        <w:ind w:firstLineChars="150" w:firstLine="482"/>
        <w:rPr>
          <w:rFonts w:ascii="仿宋_GB2312" w:eastAsia="仿宋_GB2312" w:hAnsi="Tahoma" w:cs="Tahom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333333"/>
          <w:kern w:val="0"/>
          <w:sz w:val="32"/>
          <w:szCs w:val="32"/>
        </w:rPr>
        <w:t>六、工作要求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各学院（部）按照本科教学工作合格评估具体要求，认真落实期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工作检查，及时查找教学工作中存在的问题，积极整改，并以此次检查为契机，进一步加强教学管理，促进人才培养质量的提高。</w:t>
      </w:r>
    </w:p>
    <w:p w:rsidR="003932E0" w:rsidRDefault="00D0366E">
      <w:pPr>
        <w:shd w:val="clear" w:color="auto" w:fill="FFFFFF"/>
        <w:spacing w:line="460" w:lineRule="atLeast"/>
        <w:ind w:firstLine="645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期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初教学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检查总结表</w:t>
      </w:r>
    </w:p>
    <w:p w:rsidR="003932E0" w:rsidRDefault="003932E0">
      <w:pPr>
        <w:shd w:val="clear" w:color="auto" w:fill="FFFFFF"/>
        <w:spacing w:line="460" w:lineRule="atLeast"/>
        <w:ind w:firstLine="645"/>
        <w:jc w:val="right"/>
        <w:rPr>
          <w:rFonts w:ascii="Tahoma" w:eastAsia="宋体" w:hAnsi="Tahoma" w:cs="Tahoma"/>
          <w:color w:val="333333"/>
          <w:kern w:val="0"/>
          <w:szCs w:val="21"/>
        </w:rPr>
      </w:pPr>
    </w:p>
    <w:p w:rsidR="00AE58F6" w:rsidRDefault="00AE58F6">
      <w:pPr>
        <w:shd w:val="clear" w:color="auto" w:fill="FFFFFF"/>
        <w:spacing w:line="460" w:lineRule="atLeast"/>
        <w:ind w:firstLine="645"/>
        <w:jc w:val="right"/>
        <w:rPr>
          <w:rFonts w:ascii="Tahoma" w:eastAsia="宋体" w:hAnsi="Tahoma" w:cs="Tahoma"/>
          <w:color w:val="333333"/>
          <w:kern w:val="0"/>
          <w:szCs w:val="21"/>
        </w:rPr>
      </w:pPr>
    </w:p>
    <w:p w:rsidR="00AE58F6" w:rsidRDefault="00AE58F6">
      <w:pPr>
        <w:shd w:val="clear" w:color="auto" w:fill="FFFFFF"/>
        <w:spacing w:line="460" w:lineRule="atLeast"/>
        <w:ind w:firstLine="645"/>
        <w:jc w:val="right"/>
        <w:rPr>
          <w:rFonts w:ascii="Tahoma" w:eastAsia="宋体" w:hAnsi="Tahoma" w:cs="Tahoma"/>
          <w:color w:val="333333"/>
          <w:kern w:val="0"/>
          <w:szCs w:val="21"/>
        </w:rPr>
      </w:pPr>
    </w:p>
    <w:p w:rsidR="00AE58F6" w:rsidRDefault="00AE58F6">
      <w:pPr>
        <w:shd w:val="clear" w:color="auto" w:fill="FFFFFF"/>
        <w:spacing w:line="460" w:lineRule="atLeast"/>
        <w:ind w:firstLine="645"/>
        <w:jc w:val="right"/>
        <w:rPr>
          <w:rFonts w:ascii="Tahoma" w:eastAsia="宋体" w:hAnsi="Tahoma" w:cs="Tahoma"/>
          <w:color w:val="333333"/>
          <w:kern w:val="0"/>
          <w:szCs w:val="21"/>
        </w:rPr>
      </w:pPr>
    </w:p>
    <w:p w:rsidR="003932E0" w:rsidRDefault="00D0366E">
      <w:pPr>
        <w:shd w:val="clear" w:color="auto" w:fill="FFFFFF"/>
        <w:spacing w:line="460" w:lineRule="atLeast"/>
        <w:ind w:firstLine="645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              西安交通工程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学院</w:t>
      </w:r>
    </w:p>
    <w:p w:rsidR="003932E0" w:rsidRDefault="00D0366E">
      <w:pPr>
        <w:shd w:val="clear" w:color="auto" w:fill="FFFFFF"/>
        <w:spacing w:line="460" w:lineRule="atLeast"/>
        <w:ind w:firstLine="645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教务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处</w:t>
      </w:r>
    </w:p>
    <w:p w:rsidR="003932E0" w:rsidRDefault="00D0366E">
      <w:pPr>
        <w:shd w:val="clear" w:color="auto" w:fill="FFFFFF"/>
        <w:spacing w:line="460" w:lineRule="atLeast"/>
        <w:ind w:firstLine="645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2018年8月2</w:t>
      </w:r>
      <w:r w:rsidR="00F35E50">
        <w:rPr>
          <w:rFonts w:ascii="仿宋_GB2312" w:eastAsia="仿宋_GB2312" w:hAnsi="Tahoma" w:cs="Tahoma"/>
          <w:color w:val="333333"/>
          <w:kern w:val="0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</w:t>
      </w:r>
    </w:p>
    <w:p w:rsidR="003932E0" w:rsidRDefault="003932E0">
      <w:pPr>
        <w:shd w:val="clear" w:color="auto" w:fill="FFFFFF"/>
        <w:spacing w:after="90" w:line="46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932E0" w:rsidRDefault="003932E0">
      <w:pPr>
        <w:shd w:val="clear" w:color="auto" w:fill="FFFFFF"/>
        <w:spacing w:after="90" w:line="46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AE58F6" w:rsidRPr="00AE58F6" w:rsidRDefault="00AE58F6">
      <w:pPr>
        <w:shd w:val="clear" w:color="auto" w:fill="FFFFFF"/>
        <w:spacing w:after="90" w:line="460" w:lineRule="atLeast"/>
        <w:rPr>
          <w:rFonts w:ascii="Tahoma" w:eastAsia="宋体" w:hAnsi="Tahoma" w:cs="Tahoma"/>
          <w:color w:val="333333"/>
          <w:kern w:val="0"/>
          <w:szCs w:val="21"/>
        </w:rPr>
      </w:pPr>
    </w:p>
    <w:p w:rsidR="003932E0" w:rsidRDefault="00D0366E">
      <w:pPr>
        <w:spacing w:line="460" w:lineRule="atLeast"/>
        <w:rPr>
          <w:b/>
          <w:szCs w:val="21"/>
        </w:rPr>
      </w:pPr>
      <w:r>
        <w:rPr>
          <w:rFonts w:hint="eastAsia"/>
          <w:b/>
          <w:szCs w:val="21"/>
        </w:rPr>
        <w:t>样表</w:t>
      </w:r>
    </w:p>
    <w:p w:rsidR="003932E0" w:rsidRDefault="003932E0">
      <w:pPr>
        <w:spacing w:line="460" w:lineRule="atLeast"/>
        <w:jc w:val="center"/>
        <w:rPr>
          <w:rFonts w:ascii="黑体" w:eastAsia="黑体"/>
          <w:b/>
          <w:sz w:val="44"/>
          <w:szCs w:val="44"/>
        </w:rPr>
      </w:pPr>
    </w:p>
    <w:p w:rsidR="003932E0" w:rsidRDefault="003932E0">
      <w:pPr>
        <w:spacing w:line="460" w:lineRule="atLeast"/>
        <w:jc w:val="center"/>
        <w:rPr>
          <w:rFonts w:ascii="黑体" w:eastAsia="黑体"/>
          <w:b/>
          <w:sz w:val="44"/>
          <w:szCs w:val="44"/>
        </w:rPr>
      </w:pPr>
    </w:p>
    <w:p w:rsidR="003932E0" w:rsidRDefault="00D0366E">
      <w:pPr>
        <w:spacing w:line="460" w:lineRule="atLeas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西安交通工程学院</w:t>
      </w:r>
    </w:p>
    <w:p w:rsidR="003932E0" w:rsidRDefault="003932E0">
      <w:pPr>
        <w:spacing w:line="460" w:lineRule="atLeast"/>
        <w:jc w:val="center"/>
        <w:rPr>
          <w:rFonts w:ascii="楷体" w:eastAsia="楷体" w:hAnsi="楷体"/>
          <w:sz w:val="52"/>
          <w:szCs w:val="52"/>
        </w:rPr>
      </w:pPr>
    </w:p>
    <w:p w:rsidR="003932E0" w:rsidRDefault="00D0366E">
      <w:pPr>
        <w:spacing w:line="460" w:lineRule="atLeast"/>
        <w:jc w:val="center"/>
        <w:rPr>
          <w:rFonts w:ascii="楷体" w:eastAsia="楷体" w:hAnsi="楷体"/>
          <w:spacing w:val="20"/>
          <w:sz w:val="44"/>
          <w:szCs w:val="44"/>
        </w:rPr>
      </w:pPr>
      <w:r>
        <w:rPr>
          <w:rFonts w:ascii="楷体" w:eastAsia="楷体" w:hAnsi="楷体" w:hint="eastAsia"/>
          <w:spacing w:val="20"/>
          <w:sz w:val="44"/>
          <w:szCs w:val="44"/>
        </w:rPr>
        <w:t xml:space="preserve">20　/20　</w:t>
      </w:r>
      <w:proofErr w:type="gramStart"/>
      <w:r>
        <w:rPr>
          <w:rFonts w:ascii="楷体" w:eastAsia="楷体" w:hAnsi="楷体" w:hint="eastAsia"/>
          <w:spacing w:val="20"/>
          <w:sz w:val="44"/>
          <w:szCs w:val="44"/>
        </w:rPr>
        <w:t>学年第</w:t>
      </w:r>
      <w:proofErr w:type="gramEnd"/>
      <w:r>
        <w:rPr>
          <w:rFonts w:ascii="楷体" w:eastAsia="楷体" w:hAnsi="楷体" w:hint="eastAsia"/>
          <w:spacing w:val="20"/>
          <w:sz w:val="44"/>
          <w:szCs w:val="44"/>
        </w:rPr>
        <w:t xml:space="preserve">　学期</w:t>
      </w:r>
    </w:p>
    <w:p w:rsidR="003932E0" w:rsidRDefault="003932E0">
      <w:pPr>
        <w:spacing w:line="460" w:lineRule="atLeast"/>
        <w:rPr>
          <w:rFonts w:ascii="黑体" w:eastAsia="黑体"/>
          <w:b/>
          <w:spacing w:val="20"/>
          <w:sz w:val="44"/>
          <w:szCs w:val="44"/>
        </w:rPr>
      </w:pPr>
    </w:p>
    <w:p w:rsidR="003932E0" w:rsidRDefault="00D0366E">
      <w:pPr>
        <w:spacing w:line="460" w:lineRule="atLeast"/>
        <w:jc w:val="center"/>
        <w:rPr>
          <w:rFonts w:asciiTheme="minorEastAsia" w:hAnsiTheme="minorEastAsia"/>
          <w:spacing w:val="20"/>
          <w:sz w:val="32"/>
          <w:szCs w:val="32"/>
        </w:rPr>
      </w:pPr>
      <w:r>
        <w:rPr>
          <w:rFonts w:asciiTheme="minorEastAsia" w:hAnsiTheme="minorEastAsia" w:hint="eastAsia"/>
          <w:spacing w:val="20"/>
          <w:sz w:val="32"/>
          <w:szCs w:val="32"/>
        </w:rPr>
        <w:t>期</w:t>
      </w:r>
      <w:proofErr w:type="gramStart"/>
      <w:r>
        <w:rPr>
          <w:rFonts w:asciiTheme="minorEastAsia" w:hAnsiTheme="minorEastAsia" w:hint="eastAsia"/>
          <w:spacing w:val="20"/>
          <w:sz w:val="32"/>
          <w:szCs w:val="32"/>
        </w:rPr>
        <w:t>初教学</w:t>
      </w:r>
      <w:proofErr w:type="gramEnd"/>
      <w:r>
        <w:rPr>
          <w:rFonts w:asciiTheme="minorEastAsia" w:hAnsiTheme="minorEastAsia" w:hint="eastAsia"/>
          <w:spacing w:val="20"/>
          <w:sz w:val="32"/>
          <w:szCs w:val="32"/>
        </w:rPr>
        <w:t>检查总结表</w:t>
      </w:r>
    </w:p>
    <w:p w:rsidR="003932E0" w:rsidRDefault="003932E0">
      <w:pPr>
        <w:spacing w:line="460" w:lineRule="atLeast"/>
        <w:jc w:val="center"/>
        <w:rPr>
          <w:sz w:val="44"/>
        </w:rPr>
      </w:pPr>
    </w:p>
    <w:p w:rsidR="003932E0" w:rsidRDefault="003932E0">
      <w:pPr>
        <w:spacing w:line="460" w:lineRule="atLeast"/>
        <w:jc w:val="center"/>
        <w:rPr>
          <w:rFonts w:ascii="华文楷体" w:eastAsia="华文楷体" w:hAnsi="华文楷体"/>
          <w:sz w:val="44"/>
        </w:rPr>
      </w:pPr>
    </w:p>
    <w:p w:rsidR="003932E0" w:rsidRDefault="003932E0">
      <w:pPr>
        <w:spacing w:line="460" w:lineRule="atLeast"/>
        <w:jc w:val="center"/>
        <w:rPr>
          <w:rFonts w:ascii="华文楷体" w:eastAsia="华文楷体" w:hAnsi="华文楷体"/>
          <w:sz w:val="44"/>
        </w:rPr>
      </w:pPr>
    </w:p>
    <w:p w:rsidR="003932E0" w:rsidRDefault="003932E0">
      <w:pPr>
        <w:spacing w:line="460" w:lineRule="atLeast"/>
        <w:rPr>
          <w:b/>
          <w:bCs/>
          <w:sz w:val="32"/>
        </w:rPr>
      </w:pPr>
    </w:p>
    <w:p w:rsidR="003932E0" w:rsidRDefault="003932E0">
      <w:pPr>
        <w:spacing w:line="460" w:lineRule="atLeast"/>
        <w:rPr>
          <w:b/>
          <w:bCs/>
          <w:sz w:val="32"/>
        </w:rPr>
      </w:pPr>
    </w:p>
    <w:p w:rsidR="003932E0" w:rsidRDefault="003932E0">
      <w:pPr>
        <w:spacing w:line="460" w:lineRule="atLeast"/>
        <w:rPr>
          <w:b/>
          <w:bCs/>
          <w:sz w:val="32"/>
        </w:rPr>
      </w:pPr>
    </w:p>
    <w:p w:rsidR="003932E0" w:rsidRDefault="00D0366E">
      <w:pPr>
        <w:spacing w:line="460" w:lineRule="atLeast"/>
        <w:ind w:firstLineChars="595" w:firstLine="1904"/>
        <w:rPr>
          <w:bCs/>
          <w:sz w:val="32"/>
          <w:u w:val="single"/>
        </w:rPr>
      </w:pPr>
      <w:r>
        <w:rPr>
          <w:rFonts w:hint="eastAsia"/>
          <w:bCs/>
          <w:sz w:val="32"/>
        </w:rPr>
        <w:t>教学单位名称（公章）：</w:t>
      </w:r>
      <w:r>
        <w:rPr>
          <w:rFonts w:hint="eastAsia"/>
          <w:bCs/>
          <w:sz w:val="32"/>
          <w:u w:val="single"/>
        </w:rPr>
        <w:t xml:space="preserve">             </w:t>
      </w:r>
      <w:r>
        <w:rPr>
          <w:bCs/>
          <w:sz w:val="32"/>
          <w:u w:val="single"/>
        </w:rPr>
        <w:t xml:space="preserve">   </w:t>
      </w:r>
    </w:p>
    <w:p w:rsidR="003932E0" w:rsidRDefault="003932E0">
      <w:pPr>
        <w:spacing w:line="460" w:lineRule="atLeast"/>
        <w:ind w:firstLineChars="495" w:firstLine="1584"/>
        <w:rPr>
          <w:bCs/>
          <w:sz w:val="32"/>
          <w:u w:val="single"/>
        </w:rPr>
      </w:pPr>
    </w:p>
    <w:p w:rsidR="003932E0" w:rsidRDefault="003932E0">
      <w:pPr>
        <w:spacing w:line="460" w:lineRule="atLeast"/>
        <w:ind w:firstLineChars="495" w:firstLine="1584"/>
        <w:rPr>
          <w:bCs/>
          <w:sz w:val="32"/>
          <w:u w:val="single"/>
        </w:rPr>
      </w:pPr>
    </w:p>
    <w:p w:rsidR="003932E0" w:rsidRDefault="00D0366E">
      <w:pPr>
        <w:spacing w:line="460" w:lineRule="atLeast"/>
        <w:ind w:firstLineChars="695" w:firstLine="1946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填表日期：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 xml:space="preserve">     </w:t>
      </w:r>
      <w:r>
        <w:rPr>
          <w:rFonts w:hint="eastAsia"/>
          <w:bCs/>
          <w:sz w:val="28"/>
          <w:szCs w:val="28"/>
        </w:rPr>
        <w:t>日</w:t>
      </w:r>
    </w:p>
    <w:p w:rsidR="003932E0" w:rsidRDefault="003932E0">
      <w:pPr>
        <w:spacing w:line="460" w:lineRule="atLeast"/>
        <w:jc w:val="center"/>
        <w:rPr>
          <w:sz w:val="28"/>
        </w:rPr>
      </w:pPr>
    </w:p>
    <w:p w:rsidR="003932E0" w:rsidRDefault="003932E0">
      <w:pPr>
        <w:spacing w:line="460" w:lineRule="atLeast"/>
        <w:sectPr w:rsidR="00393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870"/>
      </w:tblGrid>
      <w:tr w:rsidR="003932E0">
        <w:trPr>
          <w:trHeight w:val="768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E0" w:rsidRDefault="00D0366E">
            <w:pPr>
              <w:snapToGrid w:val="0"/>
              <w:spacing w:line="4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初教学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检查</w:t>
            </w:r>
            <w:r>
              <w:rPr>
                <w:rFonts w:ascii="宋体" w:hAnsi="宋体"/>
                <w:b/>
                <w:sz w:val="24"/>
              </w:rPr>
              <w:t>总结</w:t>
            </w:r>
          </w:p>
        </w:tc>
      </w:tr>
      <w:tr w:rsidR="003932E0">
        <w:trPr>
          <w:trHeight w:val="11493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  <w:p w:rsidR="003932E0" w:rsidRDefault="003932E0">
            <w:pPr>
              <w:snapToGrid w:val="0"/>
              <w:spacing w:line="460" w:lineRule="atLeast"/>
              <w:jc w:val="center"/>
            </w:pPr>
          </w:p>
        </w:tc>
      </w:tr>
      <w:tr w:rsidR="003932E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932E0" w:rsidRDefault="00D0366E">
            <w:pPr>
              <w:snapToGrid w:val="0"/>
              <w:spacing w:line="4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析</w:t>
            </w:r>
          </w:p>
        </w:tc>
      </w:tr>
      <w:tr w:rsidR="003932E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992"/>
          <w:jc w:val="center"/>
        </w:trPr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3932E0" w:rsidRDefault="00D0366E">
            <w:pPr>
              <w:snapToGrid w:val="0"/>
              <w:spacing w:line="460" w:lineRule="atLeast"/>
              <w:ind w:left="113" w:right="113"/>
              <w:jc w:val="center"/>
            </w:pP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验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法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E0" w:rsidRDefault="003932E0">
            <w:pPr>
              <w:snapToGrid w:val="0"/>
              <w:spacing w:line="460" w:lineRule="atLeast"/>
            </w:pPr>
          </w:p>
        </w:tc>
      </w:tr>
      <w:tr w:rsidR="003932E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85"/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3932E0" w:rsidRDefault="00D0366E">
            <w:pPr>
              <w:snapToGrid w:val="0"/>
              <w:spacing w:line="460" w:lineRule="atLeast"/>
              <w:ind w:left="113"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87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D0366E">
            <w:pPr>
              <w:snapToGrid w:val="0"/>
              <w:spacing w:line="460" w:lineRule="atLeast"/>
            </w:pPr>
            <w:r>
              <w:rPr>
                <w:rFonts w:hint="eastAsia"/>
              </w:rPr>
              <w:t>、</w:t>
            </w: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  <w:p w:rsidR="003932E0" w:rsidRDefault="003932E0">
            <w:pPr>
              <w:snapToGrid w:val="0"/>
              <w:spacing w:line="460" w:lineRule="atLeast"/>
            </w:pPr>
          </w:p>
        </w:tc>
      </w:tr>
    </w:tbl>
    <w:p w:rsidR="003932E0" w:rsidRDefault="003932E0">
      <w:pPr>
        <w:shd w:val="clear" w:color="auto" w:fill="FFFFFF"/>
        <w:spacing w:after="90" w:line="460" w:lineRule="atLeast"/>
        <w:rPr>
          <w:rFonts w:ascii="Tahoma" w:eastAsia="宋体" w:hAnsi="Tahoma" w:cs="Tahoma"/>
          <w:color w:val="333333"/>
          <w:kern w:val="0"/>
          <w:szCs w:val="21"/>
        </w:rPr>
      </w:pPr>
    </w:p>
    <w:sectPr w:rsidR="003932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B3" w:rsidRDefault="009F01B3">
      <w:pPr>
        <w:spacing w:line="240" w:lineRule="auto"/>
      </w:pPr>
      <w:r>
        <w:separator/>
      </w:r>
    </w:p>
  </w:endnote>
  <w:endnote w:type="continuationSeparator" w:id="0">
    <w:p w:rsidR="009F01B3" w:rsidRDefault="009F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D036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2E0" w:rsidRDefault="003932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4"/>
      <w:framePr w:wrap="around" w:vAnchor="text" w:hAnchor="margin" w:xAlign="center" w:y="1"/>
      <w:rPr>
        <w:rStyle w:val="a6"/>
      </w:rPr>
    </w:pPr>
  </w:p>
  <w:p w:rsidR="003932E0" w:rsidRDefault="003932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B3" w:rsidRDefault="009F01B3">
      <w:pPr>
        <w:spacing w:line="240" w:lineRule="auto"/>
      </w:pPr>
      <w:r>
        <w:separator/>
      </w:r>
    </w:p>
  </w:footnote>
  <w:footnote w:type="continuationSeparator" w:id="0">
    <w:p w:rsidR="009F01B3" w:rsidRDefault="009F0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 w:rsidP="00F04C6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0" w:rsidRDefault="003932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22889"/>
    <w:multiLevelType w:val="multilevel"/>
    <w:tmpl w:val="77722889"/>
    <w:lvl w:ilvl="0">
      <w:start w:val="1"/>
      <w:numFmt w:val="none"/>
      <w:lvlText w:val="一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78"/>
    <w:rsid w:val="00000CCC"/>
    <w:rsid w:val="00001EB0"/>
    <w:rsid w:val="000028A3"/>
    <w:rsid w:val="00005064"/>
    <w:rsid w:val="00010EE4"/>
    <w:rsid w:val="0001795B"/>
    <w:rsid w:val="00025501"/>
    <w:rsid w:val="00034D18"/>
    <w:rsid w:val="00047FAF"/>
    <w:rsid w:val="00056832"/>
    <w:rsid w:val="000657BB"/>
    <w:rsid w:val="00066E7E"/>
    <w:rsid w:val="00067DCD"/>
    <w:rsid w:val="000743BF"/>
    <w:rsid w:val="000760E7"/>
    <w:rsid w:val="0007715A"/>
    <w:rsid w:val="00082D33"/>
    <w:rsid w:val="00084511"/>
    <w:rsid w:val="0008577D"/>
    <w:rsid w:val="000871D1"/>
    <w:rsid w:val="00090A4D"/>
    <w:rsid w:val="0009736F"/>
    <w:rsid w:val="000A24EF"/>
    <w:rsid w:val="000B0599"/>
    <w:rsid w:val="000B24B6"/>
    <w:rsid w:val="000B2A14"/>
    <w:rsid w:val="000B73F4"/>
    <w:rsid w:val="000C0FFA"/>
    <w:rsid w:val="000C2DDB"/>
    <w:rsid w:val="000C385E"/>
    <w:rsid w:val="000E16F6"/>
    <w:rsid w:val="000E4869"/>
    <w:rsid w:val="000F4F5C"/>
    <w:rsid w:val="001005AD"/>
    <w:rsid w:val="001014F8"/>
    <w:rsid w:val="001024A5"/>
    <w:rsid w:val="00104D8A"/>
    <w:rsid w:val="0011141A"/>
    <w:rsid w:val="00112E32"/>
    <w:rsid w:val="00120330"/>
    <w:rsid w:val="0012216A"/>
    <w:rsid w:val="001247C7"/>
    <w:rsid w:val="001261C5"/>
    <w:rsid w:val="00126DBD"/>
    <w:rsid w:val="00131B8B"/>
    <w:rsid w:val="00133862"/>
    <w:rsid w:val="0013414C"/>
    <w:rsid w:val="00140655"/>
    <w:rsid w:val="00140FB6"/>
    <w:rsid w:val="00152B14"/>
    <w:rsid w:val="00155E40"/>
    <w:rsid w:val="00156E82"/>
    <w:rsid w:val="001578F2"/>
    <w:rsid w:val="0016040F"/>
    <w:rsid w:val="00160FF2"/>
    <w:rsid w:val="00166E7B"/>
    <w:rsid w:val="00172990"/>
    <w:rsid w:val="001834DD"/>
    <w:rsid w:val="00185238"/>
    <w:rsid w:val="00185E0C"/>
    <w:rsid w:val="0019653D"/>
    <w:rsid w:val="001A1776"/>
    <w:rsid w:val="001B0A7D"/>
    <w:rsid w:val="001B44E5"/>
    <w:rsid w:val="001B5214"/>
    <w:rsid w:val="001C0693"/>
    <w:rsid w:val="001C0DDC"/>
    <w:rsid w:val="001C1976"/>
    <w:rsid w:val="001C4EFE"/>
    <w:rsid w:val="001C5CCF"/>
    <w:rsid w:val="001C7F17"/>
    <w:rsid w:val="001D39F3"/>
    <w:rsid w:val="001E2472"/>
    <w:rsid w:val="001E2C40"/>
    <w:rsid w:val="001E4BA1"/>
    <w:rsid w:val="001F380B"/>
    <w:rsid w:val="001F580B"/>
    <w:rsid w:val="002033A2"/>
    <w:rsid w:val="0020679B"/>
    <w:rsid w:val="002068B7"/>
    <w:rsid w:val="00207BD0"/>
    <w:rsid w:val="00210ACE"/>
    <w:rsid w:val="00212A54"/>
    <w:rsid w:val="00213316"/>
    <w:rsid w:val="0021626C"/>
    <w:rsid w:val="00224A2B"/>
    <w:rsid w:val="00224A9E"/>
    <w:rsid w:val="00231B11"/>
    <w:rsid w:val="00237B7B"/>
    <w:rsid w:val="00243B6F"/>
    <w:rsid w:val="0025251E"/>
    <w:rsid w:val="002561CD"/>
    <w:rsid w:val="002613FF"/>
    <w:rsid w:val="00263944"/>
    <w:rsid w:val="00267430"/>
    <w:rsid w:val="00270AA6"/>
    <w:rsid w:val="0027137B"/>
    <w:rsid w:val="00275090"/>
    <w:rsid w:val="0027557D"/>
    <w:rsid w:val="00277B96"/>
    <w:rsid w:val="00280E45"/>
    <w:rsid w:val="00282C10"/>
    <w:rsid w:val="002830B4"/>
    <w:rsid w:val="00287E69"/>
    <w:rsid w:val="0029231C"/>
    <w:rsid w:val="00293FB6"/>
    <w:rsid w:val="002A01CA"/>
    <w:rsid w:val="002A5EA3"/>
    <w:rsid w:val="002A6CF1"/>
    <w:rsid w:val="002B0D5C"/>
    <w:rsid w:val="002B111C"/>
    <w:rsid w:val="002B2C77"/>
    <w:rsid w:val="002B4A32"/>
    <w:rsid w:val="002B7634"/>
    <w:rsid w:val="002C3D4D"/>
    <w:rsid w:val="002D4511"/>
    <w:rsid w:val="002D6204"/>
    <w:rsid w:val="002E0733"/>
    <w:rsid w:val="002E5A5C"/>
    <w:rsid w:val="002E71B1"/>
    <w:rsid w:val="002F1FC1"/>
    <w:rsid w:val="002F3DAE"/>
    <w:rsid w:val="002F62EC"/>
    <w:rsid w:val="00301052"/>
    <w:rsid w:val="00301209"/>
    <w:rsid w:val="00312499"/>
    <w:rsid w:val="00314AD4"/>
    <w:rsid w:val="003151D6"/>
    <w:rsid w:val="00315931"/>
    <w:rsid w:val="0032295B"/>
    <w:rsid w:val="0032605D"/>
    <w:rsid w:val="00330533"/>
    <w:rsid w:val="00331DD7"/>
    <w:rsid w:val="00336920"/>
    <w:rsid w:val="00336D05"/>
    <w:rsid w:val="00337CDB"/>
    <w:rsid w:val="003449F8"/>
    <w:rsid w:val="003453F1"/>
    <w:rsid w:val="003457AA"/>
    <w:rsid w:val="00346E6B"/>
    <w:rsid w:val="00347556"/>
    <w:rsid w:val="0035176A"/>
    <w:rsid w:val="00351CBE"/>
    <w:rsid w:val="00351D6B"/>
    <w:rsid w:val="00351DCF"/>
    <w:rsid w:val="00357661"/>
    <w:rsid w:val="00361D1E"/>
    <w:rsid w:val="00365E00"/>
    <w:rsid w:val="00367207"/>
    <w:rsid w:val="00374BDA"/>
    <w:rsid w:val="003751CE"/>
    <w:rsid w:val="00376693"/>
    <w:rsid w:val="00377B9F"/>
    <w:rsid w:val="003817BB"/>
    <w:rsid w:val="0038286F"/>
    <w:rsid w:val="00383DF0"/>
    <w:rsid w:val="003863E4"/>
    <w:rsid w:val="0038687B"/>
    <w:rsid w:val="00387480"/>
    <w:rsid w:val="00392285"/>
    <w:rsid w:val="00392BC9"/>
    <w:rsid w:val="003932E0"/>
    <w:rsid w:val="00394A54"/>
    <w:rsid w:val="003A355E"/>
    <w:rsid w:val="003A7AD2"/>
    <w:rsid w:val="003B5ABB"/>
    <w:rsid w:val="003C17E1"/>
    <w:rsid w:val="003C44B1"/>
    <w:rsid w:val="003D4CA9"/>
    <w:rsid w:val="003E04AC"/>
    <w:rsid w:val="003E6366"/>
    <w:rsid w:val="003F0BE8"/>
    <w:rsid w:val="003F3440"/>
    <w:rsid w:val="003F453F"/>
    <w:rsid w:val="003F7691"/>
    <w:rsid w:val="003F78B8"/>
    <w:rsid w:val="004073F1"/>
    <w:rsid w:val="00412949"/>
    <w:rsid w:val="00420700"/>
    <w:rsid w:val="00422698"/>
    <w:rsid w:val="00422DDD"/>
    <w:rsid w:val="00424D88"/>
    <w:rsid w:val="004250CC"/>
    <w:rsid w:val="00432A71"/>
    <w:rsid w:val="004332DB"/>
    <w:rsid w:val="0044499C"/>
    <w:rsid w:val="00444C2A"/>
    <w:rsid w:val="00450A74"/>
    <w:rsid w:val="00450CF5"/>
    <w:rsid w:val="00450D61"/>
    <w:rsid w:val="00457F34"/>
    <w:rsid w:val="00466C11"/>
    <w:rsid w:val="00467826"/>
    <w:rsid w:val="00480649"/>
    <w:rsid w:val="0048573E"/>
    <w:rsid w:val="004959A4"/>
    <w:rsid w:val="00497295"/>
    <w:rsid w:val="004A0495"/>
    <w:rsid w:val="004B3498"/>
    <w:rsid w:val="004B7183"/>
    <w:rsid w:val="004C2EA6"/>
    <w:rsid w:val="004D2A1F"/>
    <w:rsid w:val="004D3A57"/>
    <w:rsid w:val="004D40FB"/>
    <w:rsid w:val="004D438A"/>
    <w:rsid w:val="004D5484"/>
    <w:rsid w:val="004E156D"/>
    <w:rsid w:val="004E1D1E"/>
    <w:rsid w:val="004E6EEB"/>
    <w:rsid w:val="004F24DB"/>
    <w:rsid w:val="004F49C7"/>
    <w:rsid w:val="004F5B94"/>
    <w:rsid w:val="004F6241"/>
    <w:rsid w:val="004F7CD1"/>
    <w:rsid w:val="00501C2B"/>
    <w:rsid w:val="00504851"/>
    <w:rsid w:val="00505165"/>
    <w:rsid w:val="00507AA0"/>
    <w:rsid w:val="00511C7F"/>
    <w:rsid w:val="00511FF6"/>
    <w:rsid w:val="00512018"/>
    <w:rsid w:val="005147A7"/>
    <w:rsid w:val="0051544A"/>
    <w:rsid w:val="00517696"/>
    <w:rsid w:val="005200B0"/>
    <w:rsid w:val="00523038"/>
    <w:rsid w:val="00524DFF"/>
    <w:rsid w:val="0052510F"/>
    <w:rsid w:val="0052622A"/>
    <w:rsid w:val="00527E06"/>
    <w:rsid w:val="00537C31"/>
    <w:rsid w:val="005421E0"/>
    <w:rsid w:val="00544346"/>
    <w:rsid w:val="00546848"/>
    <w:rsid w:val="00547578"/>
    <w:rsid w:val="00547672"/>
    <w:rsid w:val="00550C61"/>
    <w:rsid w:val="00555AD6"/>
    <w:rsid w:val="0055623B"/>
    <w:rsid w:val="00576373"/>
    <w:rsid w:val="00577D99"/>
    <w:rsid w:val="00581791"/>
    <w:rsid w:val="005819F5"/>
    <w:rsid w:val="00582709"/>
    <w:rsid w:val="005912F6"/>
    <w:rsid w:val="005948C5"/>
    <w:rsid w:val="005A0256"/>
    <w:rsid w:val="005A1741"/>
    <w:rsid w:val="005A4A78"/>
    <w:rsid w:val="005B1190"/>
    <w:rsid w:val="005B40DB"/>
    <w:rsid w:val="005B46C7"/>
    <w:rsid w:val="005B63AB"/>
    <w:rsid w:val="005C3B59"/>
    <w:rsid w:val="005C7205"/>
    <w:rsid w:val="005D0A80"/>
    <w:rsid w:val="005D31D6"/>
    <w:rsid w:val="005D5E9D"/>
    <w:rsid w:val="005D629E"/>
    <w:rsid w:val="005D648D"/>
    <w:rsid w:val="005D6589"/>
    <w:rsid w:val="005D7990"/>
    <w:rsid w:val="005D7CD6"/>
    <w:rsid w:val="005E163F"/>
    <w:rsid w:val="005E2211"/>
    <w:rsid w:val="00600F5C"/>
    <w:rsid w:val="006046B4"/>
    <w:rsid w:val="00613731"/>
    <w:rsid w:val="00615021"/>
    <w:rsid w:val="00615FC8"/>
    <w:rsid w:val="00616458"/>
    <w:rsid w:val="006214C6"/>
    <w:rsid w:val="00626BD9"/>
    <w:rsid w:val="00632FF9"/>
    <w:rsid w:val="0063473D"/>
    <w:rsid w:val="0063521E"/>
    <w:rsid w:val="00636F71"/>
    <w:rsid w:val="00642708"/>
    <w:rsid w:val="00643005"/>
    <w:rsid w:val="00643376"/>
    <w:rsid w:val="006454D9"/>
    <w:rsid w:val="00646E11"/>
    <w:rsid w:val="00657ED3"/>
    <w:rsid w:val="00664EDB"/>
    <w:rsid w:val="00670BD6"/>
    <w:rsid w:val="00671FB5"/>
    <w:rsid w:val="00673C05"/>
    <w:rsid w:val="00673C88"/>
    <w:rsid w:val="0067716F"/>
    <w:rsid w:val="0068425D"/>
    <w:rsid w:val="0069117D"/>
    <w:rsid w:val="00694EFE"/>
    <w:rsid w:val="006A56D3"/>
    <w:rsid w:val="006B2572"/>
    <w:rsid w:val="006D6514"/>
    <w:rsid w:val="006D6D89"/>
    <w:rsid w:val="006E138E"/>
    <w:rsid w:val="006E1F52"/>
    <w:rsid w:val="006E4647"/>
    <w:rsid w:val="006F11B6"/>
    <w:rsid w:val="006F5530"/>
    <w:rsid w:val="006F61E1"/>
    <w:rsid w:val="006F730C"/>
    <w:rsid w:val="00701C9D"/>
    <w:rsid w:val="00701E14"/>
    <w:rsid w:val="00702441"/>
    <w:rsid w:val="00711DB1"/>
    <w:rsid w:val="00725D33"/>
    <w:rsid w:val="007264FD"/>
    <w:rsid w:val="00727E07"/>
    <w:rsid w:val="007427B6"/>
    <w:rsid w:val="0074385F"/>
    <w:rsid w:val="00744F77"/>
    <w:rsid w:val="00745224"/>
    <w:rsid w:val="00745F53"/>
    <w:rsid w:val="00747AD7"/>
    <w:rsid w:val="007539AB"/>
    <w:rsid w:val="007571FC"/>
    <w:rsid w:val="0076006D"/>
    <w:rsid w:val="00760A55"/>
    <w:rsid w:val="007643B4"/>
    <w:rsid w:val="00765737"/>
    <w:rsid w:val="00767484"/>
    <w:rsid w:val="0077073C"/>
    <w:rsid w:val="00771A0F"/>
    <w:rsid w:val="00774201"/>
    <w:rsid w:val="0077478B"/>
    <w:rsid w:val="00777477"/>
    <w:rsid w:val="00786EBE"/>
    <w:rsid w:val="00787460"/>
    <w:rsid w:val="007918B3"/>
    <w:rsid w:val="007919E6"/>
    <w:rsid w:val="0079328E"/>
    <w:rsid w:val="00794A29"/>
    <w:rsid w:val="007A1B6C"/>
    <w:rsid w:val="007A41B4"/>
    <w:rsid w:val="007A5B5E"/>
    <w:rsid w:val="007A7C9D"/>
    <w:rsid w:val="007C1F5E"/>
    <w:rsid w:val="007C2E0D"/>
    <w:rsid w:val="007C4B0A"/>
    <w:rsid w:val="007C521B"/>
    <w:rsid w:val="007C5966"/>
    <w:rsid w:val="007D4C35"/>
    <w:rsid w:val="007D69DF"/>
    <w:rsid w:val="007D77CE"/>
    <w:rsid w:val="007E1350"/>
    <w:rsid w:val="007E7C9F"/>
    <w:rsid w:val="007F1156"/>
    <w:rsid w:val="007F16F2"/>
    <w:rsid w:val="007F2B6F"/>
    <w:rsid w:val="007F69AF"/>
    <w:rsid w:val="007F72BF"/>
    <w:rsid w:val="0080191D"/>
    <w:rsid w:val="00825781"/>
    <w:rsid w:val="008307D0"/>
    <w:rsid w:val="00835D39"/>
    <w:rsid w:val="00836F17"/>
    <w:rsid w:val="00843272"/>
    <w:rsid w:val="00846A91"/>
    <w:rsid w:val="00846EBF"/>
    <w:rsid w:val="00847115"/>
    <w:rsid w:val="0085140A"/>
    <w:rsid w:val="0085241E"/>
    <w:rsid w:val="008527E3"/>
    <w:rsid w:val="00852E7B"/>
    <w:rsid w:val="008613E6"/>
    <w:rsid w:val="0086408D"/>
    <w:rsid w:val="00864BEE"/>
    <w:rsid w:val="0087104E"/>
    <w:rsid w:val="00871ACF"/>
    <w:rsid w:val="008773C0"/>
    <w:rsid w:val="00877BEC"/>
    <w:rsid w:val="00880F91"/>
    <w:rsid w:val="00886C78"/>
    <w:rsid w:val="00892FC9"/>
    <w:rsid w:val="00896462"/>
    <w:rsid w:val="008A037A"/>
    <w:rsid w:val="008A08B7"/>
    <w:rsid w:val="008A66E8"/>
    <w:rsid w:val="008B10AB"/>
    <w:rsid w:val="008B1A4E"/>
    <w:rsid w:val="008B2829"/>
    <w:rsid w:val="008B3485"/>
    <w:rsid w:val="008B58FC"/>
    <w:rsid w:val="008B6956"/>
    <w:rsid w:val="008C0222"/>
    <w:rsid w:val="008C0873"/>
    <w:rsid w:val="008C63E8"/>
    <w:rsid w:val="008C7F1D"/>
    <w:rsid w:val="008E3645"/>
    <w:rsid w:val="008F4138"/>
    <w:rsid w:val="008F521D"/>
    <w:rsid w:val="008F72CF"/>
    <w:rsid w:val="009008BC"/>
    <w:rsid w:val="00903167"/>
    <w:rsid w:val="00903231"/>
    <w:rsid w:val="00910E49"/>
    <w:rsid w:val="00921C4D"/>
    <w:rsid w:val="009239EB"/>
    <w:rsid w:val="00931160"/>
    <w:rsid w:val="00944A18"/>
    <w:rsid w:val="00945286"/>
    <w:rsid w:val="00951457"/>
    <w:rsid w:val="00953F49"/>
    <w:rsid w:val="00953F4D"/>
    <w:rsid w:val="00956CDB"/>
    <w:rsid w:val="00961ED6"/>
    <w:rsid w:val="009725B0"/>
    <w:rsid w:val="0097421C"/>
    <w:rsid w:val="00975ED9"/>
    <w:rsid w:val="00993618"/>
    <w:rsid w:val="00994351"/>
    <w:rsid w:val="009A0CE5"/>
    <w:rsid w:val="009A4F3E"/>
    <w:rsid w:val="009B16D4"/>
    <w:rsid w:val="009C7559"/>
    <w:rsid w:val="009D1543"/>
    <w:rsid w:val="009D4127"/>
    <w:rsid w:val="009D54FC"/>
    <w:rsid w:val="009D5D31"/>
    <w:rsid w:val="009E2268"/>
    <w:rsid w:val="009E232D"/>
    <w:rsid w:val="009E41F0"/>
    <w:rsid w:val="009F01B3"/>
    <w:rsid w:val="009F1809"/>
    <w:rsid w:val="009F2E44"/>
    <w:rsid w:val="009F4FDC"/>
    <w:rsid w:val="00A003A0"/>
    <w:rsid w:val="00A02F88"/>
    <w:rsid w:val="00A05973"/>
    <w:rsid w:val="00A10FB3"/>
    <w:rsid w:val="00A11A12"/>
    <w:rsid w:val="00A13473"/>
    <w:rsid w:val="00A16EFD"/>
    <w:rsid w:val="00A21ADA"/>
    <w:rsid w:val="00A24270"/>
    <w:rsid w:val="00A40817"/>
    <w:rsid w:val="00A438F5"/>
    <w:rsid w:val="00A466D8"/>
    <w:rsid w:val="00A54D31"/>
    <w:rsid w:val="00A550BC"/>
    <w:rsid w:val="00A702D6"/>
    <w:rsid w:val="00A70D23"/>
    <w:rsid w:val="00A72A91"/>
    <w:rsid w:val="00A73BD0"/>
    <w:rsid w:val="00A75DCE"/>
    <w:rsid w:val="00A7736B"/>
    <w:rsid w:val="00A9533C"/>
    <w:rsid w:val="00A96A97"/>
    <w:rsid w:val="00AA5F94"/>
    <w:rsid w:val="00AA7F38"/>
    <w:rsid w:val="00AB0402"/>
    <w:rsid w:val="00AB0880"/>
    <w:rsid w:val="00AB09D1"/>
    <w:rsid w:val="00AB2726"/>
    <w:rsid w:val="00AB353C"/>
    <w:rsid w:val="00AB6981"/>
    <w:rsid w:val="00AB792F"/>
    <w:rsid w:val="00AC0734"/>
    <w:rsid w:val="00AC5D1D"/>
    <w:rsid w:val="00AC69A4"/>
    <w:rsid w:val="00AC727A"/>
    <w:rsid w:val="00AC74AC"/>
    <w:rsid w:val="00AC7C6C"/>
    <w:rsid w:val="00AD0EEC"/>
    <w:rsid w:val="00AD547B"/>
    <w:rsid w:val="00AD56DB"/>
    <w:rsid w:val="00AD7707"/>
    <w:rsid w:val="00AE58F6"/>
    <w:rsid w:val="00AE73DF"/>
    <w:rsid w:val="00AF1F12"/>
    <w:rsid w:val="00AF28A2"/>
    <w:rsid w:val="00AF691B"/>
    <w:rsid w:val="00AF6C39"/>
    <w:rsid w:val="00B00AF5"/>
    <w:rsid w:val="00B03B2C"/>
    <w:rsid w:val="00B04DB7"/>
    <w:rsid w:val="00B04FE8"/>
    <w:rsid w:val="00B07D27"/>
    <w:rsid w:val="00B10979"/>
    <w:rsid w:val="00B1390C"/>
    <w:rsid w:val="00B23520"/>
    <w:rsid w:val="00B242D7"/>
    <w:rsid w:val="00B31882"/>
    <w:rsid w:val="00B333F2"/>
    <w:rsid w:val="00B34954"/>
    <w:rsid w:val="00B36F98"/>
    <w:rsid w:val="00B42A3F"/>
    <w:rsid w:val="00B46900"/>
    <w:rsid w:val="00B5192C"/>
    <w:rsid w:val="00B579D4"/>
    <w:rsid w:val="00B57E38"/>
    <w:rsid w:val="00B72B1A"/>
    <w:rsid w:val="00B740C2"/>
    <w:rsid w:val="00B752DE"/>
    <w:rsid w:val="00B76FCC"/>
    <w:rsid w:val="00B8402C"/>
    <w:rsid w:val="00B903CA"/>
    <w:rsid w:val="00B90673"/>
    <w:rsid w:val="00B90E91"/>
    <w:rsid w:val="00BA3B96"/>
    <w:rsid w:val="00BA4D5B"/>
    <w:rsid w:val="00BA77D2"/>
    <w:rsid w:val="00BB57F0"/>
    <w:rsid w:val="00BB6C26"/>
    <w:rsid w:val="00BD095E"/>
    <w:rsid w:val="00BD5DA5"/>
    <w:rsid w:val="00BE0FA3"/>
    <w:rsid w:val="00BF1609"/>
    <w:rsid w:val="00BF1C04"/>
    <w:rsid w:val="00BF1C89"/>
    <w:rsid w:val="00BF49F3"/>
    <w:rsid w:val="00BF6E99"/>
    <w:rsid w:val="00C00A7A"/>
    <w:rsid w:val="00C1525C"/>
    <w:rsid w:val="00C169F0"/>
    <w:rsid w:val="00C17352"/>
    <w:rsid w:val="00C3289F"/>
    <w:rsid w:val="00C335AB"/>
    <w:rsid w:val="00C46A19"/>
    <w:rsid w:val="00C46BA9"/>
    <w:rsid w:val="00C500EA"/>
    <w:rsid w:val="00C50D47"/>
    <w:rsid w:val="00C52D83"/>
    <w:rsid w:val="00C55870"/>
    <w:rsid w:val="00C6011E"/>
    <w:rsid w:val="00C65D69"/>
    <w:rsid w:val="00C67FCD"/>
    <w:rsid w:val="00C72C43"/>
    <w:rsid w:val="00C756CF"/>
    <w:rsid w:val="00C767D3"/>
    <w:rsid w:val="00C833F6"/>
    <w:rsid w:val="00C92673"/>
    <w:rsid w:val="00C943B5"/>
    <w:rsid w:val="00CA1750"/>
    <w:rsid w:val="00CA3402"/>
    <w:rsid w:val="00CA772C"/>
    <w:rsid w:val="00CB29AA"/>
    <w:rsid w:val="00CC2E57"/>
    <w:rsid w:val="00CD2461"/>
    <w:rsid w:val="00CD45E2"/>
    <w:rsid w:val="00CD5AF8"/>
    <w:rsid w:val="00CE4487"/>
    <w:rsid w:val="00CE452A"/>
    <w:rsid w:val="00CE5D73"/>
    <w:rsid w:val="00CE6575"/>
    <w:rsid w:val="00CE6595"/>
    <w:rsid w:val="00CE7160"/>
    <w:rsid w:val="00CF5199"/>
    <w:rsid w:val="00CF6F5B"/>
    <w:rsid w:val="00CF7A89"/>
    <w:rsid w:val="00D0366E"/>
    <w:rsid w:val="00D07A05"/>
    <w:rsid w:val="00D1160F"/>
    <w:rsid w:val="00D215E4"/>
    <w:rsid w:val="00D2297A"/>
    <w:rsid w:val="00D22C4D"/>
    <w:rsid w:val="00D24E8B"/>
    <w:rsid w:val="00D26C9D"/>
    <w:rsid w:val="00D27881"/>
    <w:rsid w:val="00D32624"/>
    <w:rsid w:val="00D405AF"/>
    <w:rsid w:val="00D42393"/>
    <w:rsid w:val="00D42898"/>
    <w:rsid w:val="00D51D42"/>
    <w:rsid w:val="00D55994"/>
    <w:rsid w:val="00D60593"/>
    <w:rsid w:val="00D641A2"/>
    <w:rsid w:val="00D70101"/>
    <w:rsid w:val="00D724DE"/>
    <w:rsid w:val="00D75792"/>
    <w:rsid w:val="00D84300"/>
    <w:rsid w:val="00D84C86"/>
    <w:rsid w:val="00D90673"/>
    <w:rsid w:val="00D907E5"/>
    <w:rsid w:val="00D916E5"/>
    <w:rsid w:val="00DA05F0"/>
    <w:rsid w:val="00DA1140"/>
    <w:rsid w:val="00DA32FB"/>
    <w:rsid w:val="00DA4D52"/>
    <w:rsid w:val="00DA7E1F"/>
    <w:rsid w:val="00DB2713"/>
    <w:rsid w:val="00DC174B"/>
    <w:rsid w:val="00DD17B6"/>
    <w:rsid w:val="00DD1D22"/>
    <w:rsid w:val="00DD3443"/>
    <w:rsid w:val="00DD3565"/>
    <w:rsid w:val="00DD4B4C"/>
    <w:rsid w:val="00DE21B6"/>
    <w:rsid w:val="00DE43F9"/>
    <w:rsid w:val="00DE739A"/>
    <w:rsid w:val="00DF1450"/>
    <w:rsid w:val="00DF291C"/>
    <w:rsid w:val="00DF6DFD"/>
    <w:rsid w:val="00E027B6"/>
    <w:rsid w:val="00E02D99"/>
    <w:rsid w:val="00E12BC1"/>
    <w:rsid w:val="00E16124"/>
    <w:rsid w:val="00E1626B"/>
    <w:rsid w:val="00E226AC"/>
    <w:rsid w:val="00E240A9"/>
    <w:rsid w:val="00E26409"/>
    <w:rsid w:val="00E30562"/>
    <w:rsid w:val="00E46AF5"/>
    <w:rsid w:val="00E563CB"/>
    <w:rsid w:val="00E57882"/>
    <w:rsid w:val="00E61303"/>
    <w:rsid w:val="00E61874"/>
    <w:rsid w:val="00E6305E"/>
    <w:rsid w:val="00E66FD3"/>
    <w:rsid w:val="00E731C4"/>
    <w:rsid w:val="00E73C12"/>
    <w:rsid w:val="00E74E29"/>
    <w:rsid w:val="00E8736E"/>
    <w:rsid w:val="00E92B05"/>
    <w:rsid w:val="00E96A59"/>
    <w:rsid w:val="00EA12B4"/>
    <w:rsid w:val="00EA4CF6"/>
    <w:rsid w:val="00EB0DEB"/>
    <w:rsid w:val="00EB5851"/>
    <w:rsid w:val="00EB5D01"/>
    <w:rsid w:val="00EC278D"/>
    <w:rsid w:val="00EC2C27"/>
    <w:rsid w:val="00EC4EF4"/>
    <w:rsid w:val="00EC6831"/>
    <w:rsid w:val="00EC7463"/>
    <w:rsid w:val="00ED13B1"/>
    <w:rsid w:val="00ED3CCE"/>
    <w:rsid w:val="00ED422C"/>
    <w:rsid w:val="00ED6D46"/>
    <w:rsid w:val="00EE29E2"/>
    <w:rsid w:val="00EF0AE0"/>
    <w:rsid w:val="00EF2D70"/>
    <w:rsid w:val="00F027BC"/>
    <w:rsid w:val="00F04C64"/>
    <w:rsid w:val="00F11E5D"/>
    <w:rsid w:val="00F12C1C"/>
    <w:rsid w:val="00F15685"/>
    <w:rsid w:val="00F22985"/>
    <w:rsid w:val="00F23881"/>
    <w:rsid w:val="00F2432A"/>
    <w:rsid w:val="00F31427"/>
    <w:rsid w:val="00F31FCC"/>
    <w:rsid w:val="00F32D82"/>
    <w:rsid w:val="00F32EF3"/>
    <w:rsid w:val="00F35E50"/>
    <w:rsid w:val="00F43AB8"/>
    <w:rsid w:val="00F45BD2"/>
    <w:rsid w:val="00F50695"/>
    <w:rsid w:val="00F53D11"/>
    <w:rsid w:val="00F544B2"/>
    <w:rsid w:val="00F60082"/>
    <w:rsid w:val="00F66B91"/>
    <w:rsid w:val="00F800AB"/>
    <w:rsid w:val="00F87BD9"/>
    <w:rsid w:val="00F9128E"/>
    <w:rsid w:val="00F91939"/>
    <w:rsid w:val="00F953FA"/>
    <w:rsid w:val="00F96B65"/>
    <w:rsid w:val="00F97A37"/>
    <w:rsid w:val="00FA0546"/>
    <w:rsid w:val="00FA1C95"/>
    <w:rsid w:val="00FA1FC5"/>
    <w:rsid w:val="00FA2F3A"/>
    <w:rsid w:val="00FB4607"/>
    <w:rsid w:val="00FB4CE0"/>
    <w:rsid w:val="00FB5C74"/>
    <w:rsid w:val="00FC31EC"/>
    <w:rsid w:val="00FC3C28"/>
    <w:rsid w:val="00FC3EC0"/>
    <w:rsid w:val="00FD57C9"/>
    <w:rsid w:val="00FE0FBF"/>
    <w:rsid w:val="00FF4ADD"/>
    <w:rsid w:val="00FF6121"/>
    <w:rsid w:val="00FF75C5"/>
    <w:rsid w:val="392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5CACF-5694-4848-8325-085A936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325</Words>
  <Characters>1858</Characters>
  <Application>Microsoft Office Word</Application>
  <DocSecurity>0</DocSecurity>
  <Lines>15</Lines>
  <Paragraphs>4</Paragraphs>
  <ScaleCrop>false</ScaleCrop>
  <Company>Sky123.Org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64</cp:revision>
  <cp:lastPrinted>2018-08-26T00:28:00Z</cp:lastPrinted>
  <dcterms:created xsi:type="dcterms:W3CDTF">2018-08-22T01:41:00Z</dcterms:created>
  <dcterms:modified xsi:type="dcterms:W3CDTF">2018-08-27T01:25:00Z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