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378"/>
        <w:jc w:val="both"/>
        <w:rPr>
          <w:rFonts w:hint="eastAsia"/>
          <w:sz w:val="40"/>
          <w:szCs w:val="22"/>
          <w:lang w:val="en-US" w:eastAsia="zh-CN"/>
        </w:rPr>
      </w:pPr>
      <w:r>
        <w:rPr>
          <w:rFonts w:hint="eastAsia" w:ascii="楷体_GB2312" w:hAnsi="宋体" w:eastAsia="楷体_GB2312" w:cs="宋体"/>
          <w:w w:val="90"/>
          <w:kern w:val="0"/>
          <w:sz w:val="24"/>
          <w:szCs w:val="24"/>
          <w:lang w:val="en-US" w:eastAsia="zh-CN" w:bidi="ar"/>
        </w:rPr>
        <w:t>附件一：</w:t>
      </w:r>
    </w:p>
    <w:p>
      <w:pPr>
        <w:pStyle w:val="2"/>
        <w:ind w:firstLine="402" w:firstLineChars="100"/>
        <w:rPr>
          <w:rFonts w:hint="eastAsia"/>
          <w:sz w:val="40"/>
          <w:szCs w:val="22"/>
          <w:lang w:val="en-US" w:eastAsia="zh-CN"/>
        </w:rPr>
      </w:pPr>
      <w:r>
        <w:rPr>
          <w:rFonts w:hint="eastAsia"/>
          <w:sz w:val="40"/>
          <w:szCs w:val="22"/>
          <w:lang w:val="en-US" w:eastAsia="zh-CN"/>
        </w:rPr>
        <w:t>西安交通工程学院2019届毕业生综合招聘会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sz w:val="40"/>
          <w:szCs w:val="22"/>
          <w:lang w:val="en-US" w:eastAsia="zh-CN"/>
        </w:rPr>
        <w:t xml:space="preserve">             （一）参会回执</w:t>
      </w:r>
    </w:p>
    <w:tbl>
      <w:tblPr>
        <w:tblStyle w:val="8"/>
        <w:tblpPr w:leftFromText="180" w:rightFromText="180" w:vertAnchor="text" w:horzAnchor="page" w:tblpX="855" w:tblpY="121"/>
        <w:tblOverlap w:val="never"/>
        <w:tblW w:w="10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261"/>
        <w:gridCol w:w="2313"/>
        <w:gridCol w:w="1287"/>
        <w:gridCol w:w="1"/>
        <w:gridCol w:w="1287"/>
        <w:gridCol w:w="1286"/>
        <w:gridCol w:w="1287"/>
        <w:gridCol w:w="3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8752" w:type="dxa"/>
            <w:gridSpan w:val="8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8752" w:type="dxa"/>
            <w:gridSpan w:val="8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87" w:type="dxa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单位邮箱</w:t>
            </w:r>
          </w:p>
        </w:tc>
        <w:tc>
          <w:tcPr>
            <w:tcW w:w="2574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7" w:type="dxa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单位网址</w:t>
            </w:r>
          </w:p>
        </w:tc>
        <w:tc>
          <w:tcPr>
            <w:tcW w:w="2574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7" w:type="dxa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291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6174" w:type="dxa"/>
            <w:gridSpan w:val="5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姓名：           电话：    </w:t>
            </w:r>
          </w:p>
        </w:tc>
        <w:tc>
          <w:tcPr>
            <w:tcW w:w="1290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参加人数</w:t>
            </w:r>
          </w:p>
        </w:tc>
        <w:tc>
          <w:tcPr>
            <w:tcW w:w="1288" w:type="dxa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参会人姓名</w:t>
            </w:r>
          </w:p>
        </w:tc>
        <w:tc>
          <w:tcPr>
            <w:tcW w:w="3601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工作部门</w:t>
            </w:r>
          </w:p>
        </w:tc>
        <w:tc>
          <w:tcPr>
            <w:tcW w:w="2573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578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01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3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乘车登记</w:t>
            </w:r>
          </w:p>
        </w:tc>
        <w:tc>
          <w:tcPr>
            <w:tcW w:w="4888" w:type="dxa"/>
            <w:gridSpan w:val="4"/>
          </w:tcPr>
          <w:p>
            <w:pPr>
              <w:ind w:firstLine="720" w:firstLineChars="300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{是}        乘车人数：    人</w:t>
            </w:r>
          </w:p>
        </w:tc>
        <w:tc>
          <w:tcPr>
            <w:tcW w:w="3864" w:type="dxa"/>
            <w:gridSpan w:val="4"/>
          </w:tcPr>
          <w:p>
            <w:pPr>
              <w:ind w:firstLine="1440" w:firstLineChars="600"/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{否}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gridSpan w:val="2"/>
            <w:vMerge w:val="restart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752" w:type="dxa"/>
            <w:gridSpan w:val="8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gridSpan w:val="2"/>
            <w:vMerge w:val="continue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52" w:type="dxa"/>
            <w:gridSpan w:val="8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8752" w:type="dxa"/>
            <w:gridSpan w:val="8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gridSpan w:val="2"/>
            <w:vMerge w:val="restart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专业需求及待遇</w:t>
            </w:r>
          </w:p>
        </w:tc>
        <w:tc>
          <w:tcPr>
            <w:tcW w:w="8752" w:type="dxa"/>
            <w:gridSpan w:val="8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gridSpan w:val="2"/>
            <w:vMerge w:val="continue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52" w:type="dxa"/>
            <w:gridSpan w:val="8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48" w:type="dxa"/>
            <w:gridSpan w:val="2"/>
            <w:vMerge w:val="continue"/>
          </w:tcPr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52" w:type="dxa"/>
            <w:gridSpan w:val="8"/>
          </w:tcPr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548" w:type="dxa"/>
            <w:gridSpan w:val="2"/>
          </w:tcPr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8752" w:type="dxa"/>
            <w:gridSpan w:val="8"/>
          </w:tcPr>
          <w:p>
            <w:pPr>
              <w:jc w:val="both"/>
              <w:rPr>
                <w:rStyle w:val="5"/>
                <w:rFonts w:hint="eastAsia" w:ascii="楷体_GB2312" w:hAnsi="??" w:eastAsia="楷体_GB2312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Style w:val="5"/>
                <w:rFonts w:hint="eastAsia" w:ascii="楷体_GB2312" w:hAnsi="??" w:eastAsia="楷体_GB2312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Style w:val="5"/>
                <w:rFonts w:hint="eastAsia" w:ascii="楷体_GB2312" w:hAnsi="??" w:eastAsia="楷体_GB2312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firstLine="1200" w:firstLineChars="500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楷体_GB2312" w:hAnsi="??" w:eastAsia="楷体_GB2312" w:cs="宋体"/>
                <w:b w:val="0"/>
                <w:bCs w:val="0"/>
                <w:kern w:val="0"/>
                <w:sz w:val="24"/>
                <w:szCs w:val="24"/>
              </w:rPr>
              <w:t>以下内容用于宣传喷绘制作，限300字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 w:ascii="楷体_GB2312" w:hAnsi="宋体" w:eastAsia="楷体_GB2312" w:cs="楷体_GB2312"/>
          <w:bCs/>
          <w:kern w:val="0"/>
          <w:sz w:val="24"/>
          <w:szCs w:val="24"/>
        </w:rPr>
        <w:t>此表格</w:t>
      </w:r>
      <w:r>
        <w:rPr>
          <w:rFonts w:hint="eastAsia" w:ascii="楷体_GB2312" w:hAnsi="宋体" w:eastAsia="楷体_GB2312" w:cs="楷体_GB2312"/>
          <w:bCs/>
          <w:kern w:val="0"/>
          <w:sz w:val="24"/>
          <w:szCs w:val="24"/>
          <w:lang w:eastAsia="zh-CN"/>
        </w:rPr>
        <w:t>也可</w:t>
      </w:r>
      <w:r>
        <w:rPr>
          <w:rFonts w:hint="eastAsia" w:ascii="楷体_GB2312" w:hAnsi="宋体" w:eastAsia="楷体_GB2312" w:cs="楷体_GB2312"/>
          <w:bCs/>
          <w:kern w:val="0"/>
          <w:sz w:val="24"/>
          <w:szCs w:val="24"/>
        </w:rPr>
        <w:t>登录</w:t>
      </w:r>
      <w:r>
        <w:rPr>
          <w:rFonts w:hint="eastAsia" w:ascii="楷体_GB2312" w:hAnsi="宋体" w:eastAsia="楷体_GB2312" w:cs="楷体_GB2312"/>
          <w:bCs/>
          <w:kern w:val="0"/>
          <w:sz w:val="24"/>
          <w:szCs w:val="24"/>
          <w:lang w:eastAsia="zh-CN"/>
        </w:rPr>
        <w:t>西安交通工程学院</w:t>
      </w:r>
      <w:r>
        <w:rPr>
          <w:rFonts w:hint="eastAsia" w:ascii="楷体_GB2312" w:hAnsi="宋体" w:eastAsia="楷体_GB2312" w:cs="楷体_GB2312"/>
          <w:bCs/>
          <w:kern w:val="0"/>
          <w:sz w:val="24"/>
          <w:szCs w:val="24"/>
        </w:rPr>
        <w:t>就业网（http://jiuye.xjgyedu.cn/）下载，</w:t>
      </w:r>
      <w:r>
        <w:fldChar w:fldCharType="begin"/>
      </w:r>
      <w:r>
        <w:instrText xml:space="preserve"> HYPERLINK "mailto:填写完成后请发送至电子邮箱:07978312091@vip.163.com" </w:instrText>
      </w:r>
      <w:r>
        <w:fldChar w:fldCharType="separate"/>
      </w:r>
      <w:r>
        <w:rPr>
          <w:rStyle w:val="6"/>
          <w:rFonts w:hint="eastAsia" w:ascii="楷体_GB2312" w:hAnsi="宋体" w:eastAsia="楷体_GB2312" w:cs="楷体_GB2312"/>
          <w:bCs/>
          <w:color w:val="auto"/>
          <w:sz w:val="24"/>
          <w:szCs w:val="24"/>
        </w:rPr>
        <w:t>填写完成后请发送至电子邮箱:</w:t>
      </w:r>
      <w:r>
        <w:rPr>
          <w:rFonts w:ascii="楷体_GB2312" w:hAnsi="宋体" w:eastAsia="楷体_GB2312" w:cs="楷体_GB2312"/>
          <w:bCs/>
          <w:color w:val="auto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 w:val="0"/>
          <w:color w:val="333333"/>
          <w:sz w:val="28"/>
          <w:szCs w:val="28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color w:val="333333"/>
          <w:sz w:val="28"/>
          <w:szCs w:val="28"/>
          <w:u w:val="none"/>
          <w:shd w:val="clear" w:color="auto" w:fill="FFFFFF"/>
        </w:rPr>
        <w:instrText xml:space="preserve"> HYPERLINK "mailto:xjgyjob@163.com" </w:instrText>
      </w:r>
      <w:r>
        <w:rPr>
          <w:rFonts w:hint="eastAsia" w:ascii="宋体" w:hAnsi="宋体" w:eastAsia="宋体" w:cs="宋体"/>
          <w:b w:val="0"/>
          <w:color w:val="333333"/>
          <w:sz w:val="28"/>
          <w:szCs w:val="28"/>
          <w:u w:val="none"/>
          <w:shd w:val="clear" w:color="auto" w:fill="FFFFFF"/>
        </w:rPr>
        <w:fldChar w:fldCharType="separate"/>
      </w:r>
      <w:r>
        <w:rPr>
          <w:rStyle w:val="6"/>
          <w:rFonts w:ascii="宋体" w:hAnsi="宋体" w:eastAsia="宋体" w:cs="宋体"/>
          <w:b w:val="0"/>
          <w:color w:val="333333"/>
          <w:sz w:val="28"/>
          <w:szCs w:val="28"/>
          <w:u w:val="none"/>
          <w:shd w:val="clear" w:color="auto" w:fill="FFFFFF"/>
        </w:rPr>
        <w:t>xjgyjob@163.com</w:t>
      </w:r>
      <w:r>
        <w:rPr>
          <w:rFonts w:hint="eastAsia" w:ascii="宋体" w:hAnsi="宋体" w:eastAsia="宋体" w:cs="宋体"/>
          <w:b w:val="0"/>
          <w:color w:val="333333"/>
          <w:sz w:val="28"/>
          <w:szCs w:val="28"/>
          <w:u w:val="none"/>
          <w:shd w:val="clear" w:color="auto" w:fill="FFFFFF"/>
        </w:rPr>
        <w:fldChar w:fldCharType="end"/>
      </w:r>
    </w:p>
    <w:p>
      <w:pPr>
        <w:pStyle w:val="12"/>
        <w:shd w:val="clear" w:color="auto" w:fill="FFFFFF"/>
        <w:spacing w:before="0" w:beforeAutospacing="0" w:after="0" w:afterAutospacing="0" w:line="480" w:lineRule="auto"/>
        <w:ind w:right="640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pStyle w:val="12"/>
        <w:shd w:val="clear" w:color="auto" w:fill="FFFFFF"/>
        <w:spacing w:line="48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证    明</w:t>
      </w:r>
    </w:p>
    <w:p>
      <w:pPr>
        <w:pStyle w:val="12"/>
        <w:shd w:val="clear" w:color="auto" w:fill="FFFFFF"/>
        <w:spacing w:before="0" w:beforeAutospacing="0" w:after="0" w:afterAutospacing="0"/>
        <w:ind w:right="640"/>
        <w:rPr>
          <w:rFonts w:hint="eastAsia" w:ascii="仿宋_GB2312" w:eastAsia="仿宋_GB2312"/>
          <w:b/>
          <w:sz w:val="40"/>
          <w:szCs w:val="40"/>
        </w:rPr>
      </w:pPr>
    </w:p>
    <w:p>
      <w:pPr>
        <w:pStyle w:val="12"/>
        <w:shd w:val="clear" w:color="auto" w:fill="FFFFFF"/>
        <w:spacing w:before="0" w:beforeAutospacing="0" w:after="0" w:afterAutospacing="0"/>
        <w:ind w:right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西安市人才服务中心：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pStyle w:val="12"/>
        <w:shd w:val="clear" w:color="auto" w:fill="FFFFFF"/>
        <w:spacing w:before="0" w:beforeAutospacing="0" w:after="0" w:afterAutospacing="0"/>
        <w:ind w:right="-334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兹证明我单位参加于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（高校名称）召开的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（招聘活动名称），校方未向我单位或通过中介机构收取任何费用。</w:t>
      </w:r>
    </w:p>
    <w:p>
      <w:pPr>
        <w:pStyle w:val="12"/>
        <w:shd w:val="clear" w:color="auto" w:fill="FFFFFF"/>
        <w:spacing w:before="0" w:beforeAutospacing="0" w:after="0" w:afterAutospacing="0"/>
        <w:ind w:right="-334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特此说明</w:t>
      </w:r>
    </w:p>
    <w:p>
      <w:pPr>
        <w:pStyle w:val="12"/>
        <w:shd w:val="clear" w:color="auto" w:fill="FFFFFF"/>
        <w:spacing w:before="0" w:beforeAutospacing="0" w:after="0" w:afterAutospacing="0"/>
        <w:ind w:right="-334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12"/>
        <w:shd w:val="clear" w:color="auto" w:fill="FFFFFF"/>
        <w:spacing w:before="0" w:beforeAutospacing="0" w:after="0" w:afterAutospacing="0"/>
        <w:ind w:right="-334"/>
        <w:rPr>
          <w:rFonts w:hint="eastAsia" w:ascii="仿宋_GB2312" w:eastAsia="仿宋_GB2312"/>
          <w:b/>
          <w:sz w:val="40"/>
          <w:szCs w:val="40"/>
        </w:rPr>
      </w:pPr>
      <w:r>
        <w:rPr>
          <w:rFonts w:hint="eastAsia" w:ascii="仿宋_GB2312" w:eastAsia="仿宋_GB2312"/>
          <w:b/>
          <w:sz w:val="40"/>
          <w:szCs w:val="40"/>
        </w:rPr>
        <w:t xml:space="preserve">   </w:t>
      </w:r>
    </w:p>
    <w:p>
      <w:pPr>
        <w:pStyle w:val="12"/>
        <w:shd w:val="clear" w:color="auto" w:fill="FFFFFF"/>
        <w:spacing w:before="0" w:beforeAutospacing="0" w:after="0" w:afterAutospacing="0"/>
        <w:ind w:right="47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单位名称（盖章）：</w:t>
      </w:r>
    </w:p>
    <w:p>
      <w:pPr>
        <w:pStyle w:val="12"/>
        <w:shd w:val="clear" w:color="auto" w:fill="FFFFFF"/>
        <w:spacing w:before="0" w:beforeAutospacing="0" w:after="0" w:afterAutospacing="0"/>
        <w:ind w:right="306" w:firstLine="4147" w:firstLineChars="12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经办人：</w:t>
      </w:r>
    </w:p>
    <w:p>
      <w:pPr>
        <w:pStyle w:val="12"/>
        <w:shd w:val="clear" w:color="auto" w:fill="FFFFFF"/>
        <w:spacing w:before="0" w:beforeAutospacing="0" w:after="0" w:afterAutospacing="0"/>
        <w:ind w:right="306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联系电话：</w:t>
      </w:r>
    </w:p>
    <w:p>
      <w:pPr>
        <w:pStyle w:val="12"/>
        <w:shd w:val="clear" w:color="auto" w:fill="FFFFFF"/>
        <w:spacing w:before="0" w:beforeAutospacing="0" w:after="0" w:afterAutospacing="0"/>
        <w:ind w:right="306"/>
        <w:jc w:val="center"/>
        <w:rPr>
          <w:rFonts w:hint="eastAsia" w:ascii="方正小标宋简体" w:eastAsia="方正小标宋简体"/>
          <w:b/>
          <w:sz w:val="40"/>
          <w:szCs w:val="4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年  月  日</w:t>
      </w:r>
    </w:p>
    <w:p>
      <w:pPr>
        <w:rPr>
          <w:rFonts w:hint="eastAsia"/>
        </w:rPr>
      </w:pPr>
    </w:p>
    <w:p>
      <w:pPr>
        <w:rPr>
          <w:rStyle w:val="11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11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11"/>
          <w:rFonts w:hint="eastAsia"/>
          <w:b w:val="0"/>
          <w:bCs/>
          <w:sz w:val="21"/>
          <w:szCs w:val="13"/>
          <w:lang w:val="en-US" w:eastAsia="zh-CN"/>
        </w:rPr>
      </w:pPr>
    </w:p>
    <w:p>
      <w:pPr>
        <w:rPr>
          <w:rStyle w:val="11"/>
          <w:rFonts w:hint="eastAsia"/>
          <w:b w:val="0"/>
          <w:bCs/>
          <w:sz w:val="21"/>
          <w:szCs w:val="13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378"/>
        <w:jc w:val="both"/>
        <w:rPr>
          <w:rFonts w:hint="eastAsia"/>
          <w:sz w:val="40"/>
          <w:szCs w:val="22"/>
          <w:lang w:val="en-US" w:eastAsia="zh-CN"/>
        </w:rPr>
      </w:pPr>
      <w:r>
        <w:rPr>
          <w:rFonts w:hint="eastAsia" w:ascii="楷体_GB2312" w:hAnsi="宋体" w:eastAsia="楷体_GB2312" w:cs="宋体"/>
          <w:w w:val="90"/>
          <w:kern w:val="0"/>
          <w:sz w:val="24"/>
          <w:szCs w:val="24"/>
          <w:lang w:val="en-US" w:eastAsia="zh-CN" w:bidi="ar"/>
        </w:rPr>
        <w:t>附件三：</w:t>
      </w:r>
    </w:p>
    <w:p>
      <w:pPr>
        <w:widowControl/>
        <w:spacing w:line="360" w:lineRule="auto"/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eastAsia="zh-CN"/>
        </w:rPr>
      </w:pPr>
    </w:p>
    <w:p>
      <w:pPr>
        <w:widowControl/>
        <w:spacing w:line="360" w:lineRule="auto"/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eastAsia="zh-CN"/>
        </w:rPr>
        <w:t>西安交通工程学院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</w:rPr>
        <w:t>二〇一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eastAsia="zh-CN"/>
        </w:rPr>
        <w:t>九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</w:rPr>
        <w:t>届毕业生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eastAsia="zh-CN"/>
        </w:rPr>
        <w:t>冬季综合招聘会</w:t>
      </w:r>
    </w:p>
    <w:p>
      <w:pPr>
        <w:widowControl/>
        <w:spacing w:line="360" w:lineRule="auto"/>
        <w:rPr>
          <w:rFonts w:hint="eastAsia" w:ascii="楷体_GB2312" w:hAnsi="宋体" w:eastAsia="楷体_GB2312" w:cs="宋体"/>
          <w:w w:val="90"/>
          <w:kern w:val="0"/>
          <w:sz w:val="24"/>
        </w:rPr>
      </w:pPr>
    </w:p>
    <w:p>
      <w:pPr>
        <w:widowControl/>
        <w:spacing w:line="360" w:lineRule="auto"/>
        <w:jc w:val="distribute"/>
        <w:rPr>
          <w:rFonts w:hint="eastAsia" w:ascii="楷体_GB2312" w:hAnsi="宋体" w:eastAsia="楷体_GB2312" w:cs="宋体"/>
          <w:w w:val="90"/>
          <w:kern w:val="0"/>
          <w:sz w:val="300"/>
          <w:szCs w:val="300"/>
        </w:rPr>
      </w:pPr>
      <w:r>
        <w:rPr>
          <w:rFonts w:hint="eastAsia" w:ascii="黑体" w:hAnsi="黑体" w:eastAsia="黑体" w:cs="黑体"/>
          <w:b/>
          <w:bCs/>
          <w:color w:val="FF0000"/>
          <w:w w:val="90"/>
          <w:kern w:val="0"/>
          <w:sz w:val="300"/>
          <w:szCs w:val="300"/>
        </w:rPr>
        <w:t>校园通行证</w:t>
      </w:r>
    </w:p>
    <w:p>
      <w:pPr>
        <w:widowControl/>
        <w:spacing w:line="360" w:lineRule="auto"/>
        <w:ind w:firstLine="8032" w:firstLineChars="2777"/>
        <w:rPr>
          <w:rFonts w:hint="eastAsia" w:ascii="楷体_GB2312" w:hAnsi="宋体" w:eastAsia="楷体_GB2312" w:cs="宋体"/>
          <w:b/>
          <w:w w:val="90"/>
          <w:kern w:val="0"/>
          <w:sz w:val="200"/>
          <w:szCs w:val="200"/>
        </w:rPr>
      </w:pP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</w:rPr>
        <w:t>有效期201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val="en-US" w:eastAsia="zh-CN"/>
        </w:rPr>
        <w:t>8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</w:rPr>
        <w:t>年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val="en-US" w:eastAsia="zh-CN"/>
        </w:rPr>
        <w:t>11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</w:rPr>
        <w:t>月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val="en-US" w:eastAsia="zh-CN"/>
        </w:rPr>
        <w:t>28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</w:rPr>
        <w:t>日</w:t>
      </w:r>
      <w:r>
        <w:rPr>
          <w:rFonts w:hint="eastAsia" w:ascii="楷体_GB2312" w:hAnsi="宋体" w:eastAsia="楷体_GB2312" w:cs="宋体"/>
          <w:b/>
          <w:w w:val="90"/>
          <w:kern w:val="0"/>
          <w:sz w:val="32"/>
          <w:szCs w:val="32"/>
          <w:lang w:eastAsia="zh-CN"/>
        </w:rPr>
        <w:t>当天</w:t>
      </w:r>
    </w:p>
    <w:p>
      <w:pPr>
        <w:widowControl/>
        <w:wordWrap w:val="0"/>
        <w:spacing w:line="360" w:lineRule="auto"/>
        <w:ind w:firstLine="8352" w:firstLineChars="2900"/>
        <w:jc w:val="both"/>
        <w:rPr>
          <w:rFonts w:hint="eastAsia" w:ascii="楷体_GB2312" w:hAnsi="宋体" w:eastAsia="楷体_GB2312" w:cs="宋体"/>
          <w:w w:val="90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w w:val="90"/>
          <w:kern w:val="0"/>
          <w:sz w:val="32"/>
          <w:szCs w:val="32"/>
          <w:lang w:eastAsia="zh-CN"/>
        </w:rPr>
        <w:t>西安交通工程学院党政办</w:t>
      </w:r>
      <w:r>
        <w:rPr>
          <w:rFonts w:hint="eastAsia" w:ascii="楷体_GB2312" w:hAnsi="宋体" w:eastAsia="楷体_GB2312" w:cs="宋体"/>
          <w:w w:val="90"/>
          <w:kern w:val="0"/>
          <w:sz w:val="32"/>
          <w:szCs w:val="32"/>
          <w:lang w:val="en-US" w:eastAsia="zh-CN"/>
        </w:rPr>
        <w:t xml:space="preserve"> 就业办 保卫处</w:t>
      </w:r>
    </w:p>
    <w:p>
      <w:pPr>
        <w:widowControl/>
        <w:spacing w:line="360" w:lineRule="auto"/>
        <w:ind w:right="576" w:firstLine="10656" w:firstLineChars="3700"/>
        <w:rPr>
          <w:rFonts w:hint="eastAsia" w:ascii="楷体_GB2312" w:hAnsi="宋体" w:eastAsia="楷体_GB2312" w:cs="宋体"/>
          <w:w w:val="9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w w:val="90"/>
          <w:kern w:val="0"/>
          <w:sz w:val="32"/>
          <w:szCs w:val="32"/>
        </w:rPr>
        <w:t>201</w:t>
      </w:r>
      <w:r>
        <w:rPr>
          <w:rFonts w:hint="eastAsia" w:ascii="楷体_GB2312" w:hAnsi="宋体" w:eastAsia="楷体_GB2312" w:cs="宋体"/>
          <w:w w:val="90"/>
          <w:kern w:val="0"/>
          <w:sz w:val="32"/>
          <w:szCs w:val="32"/>
          <w:lang w:val="en-US" w:eastAsia="zh-CN"/>
        </w:rPr>
        <w:t>8</w:t>
      </w:r>
      <w:r>
        <w:rPr>
          <w:rFonts w:hint="eastAsia" w:ascii="楷体_GB2312" w:hAnsi="宋体" w:eastAsia="楷体_GB2312" w:cs="宋体"/>
          <w:w w:val="90"/>
          <w:kern w:val="0"/>
          <w:sz w:val="32"/>
          <w:szCs w:val="32"/>
        </w:rPr>
        <w:t>年</w:t>
      </w:r>
      <w:r>
        <w:rPr>
          <w:rFonts w:hint="eastAsia" w:ascii="楷体_GB2312" w:hAnsi="宋体" w:eastAsia="楷体_GB2312" w:cs="宋体"/>
          <w:w w:val="90"/>
          <w:kern w:val="0"/>
          <w:sz w:val="32"/>
          <w:szCs w:val="32"/>
          <w:lang w:val="en-US" w:eastAsia="zh-CN"/>
        </w:rPr>
        <w:t>11</w:t>
      </w:r>
      <w:r>
        <w:rPr>
          <w:rFonts w:hint="eastAsia" w:ascii="楷体_GB2312" w:hAnsi="宋体" w:eastAsia="楷体_GB2312" w:cs="宋体"/>
          <w:w w:val="90"/>
          <w:kern w:val="0"/>
          <w:sz w:val="32"/>
          <w:szCs w:val="32"/>
        </w:rPr>
        <w:t>月</w:t>
      </w:r>
    </w:p>
    <w:p>
      <w:pPr>
        <w:rPr>
          <w:rStyle w:val="11"/>
          <w:rFonts w:hint="eastAsia"/>
          <w:b w:val="0"/>
          <w:bCs/>
          <w:sz w:val="21"/>
          <w:szCs w:val="13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Style w:val="11"/>
          <w:rFonts w:hint="eastAsia"/>
          <w:b w:val="0"/>
          <w:bCs/>
          <w:sz w:val="24"/>
          <w:szCs w:val="1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F6866"/>
    <w:rsid w:val="06E16737"/>
    <w:rsid w:val="06EA1088"/>
    <w:rsid w:val="0983007B"/>
    <w:rsid w:val="0B770F62"/>
    <w:rsid w:val="0BB21256"/>
    <w:rsid w:val="0CDF78B9"/>
    <w:rsid w:val="0E07033C"/>
    <w:rsid w:val="0FA94F15"/>
    <w:rsid w:val="16091FC1"/>
    <w:rsid w:val="1692086F"/>
    <w:rsid w:val="199D2033"/>
    <w:rsid w:val="1E3C1750"/>
    <w:rsid w:val="2087672A"/>
    <w:rsid w:val="22F424EA"/>
    <w:rsid w:val="249F5F84"/>
    <w:rsid w:val="27A66EC6"/>
    <w:rsid w:val="2C073A77"/>
    <w:rsid w:val="2C7073BE"/>
    <w:rsid w:val="2C9E44B2"/>
    <w:rsid w:val="2D87688E"/>
    <w:rsid w:val="2EC05768"/>
    <w:rsid w:val="314C45B3"/>
    <w:rsid w:val="31DF6866"/>
    <w:rsid w:val="33343FF2"/>
    <w:rsid w:val="3379631A"/>
    <w:rsid w:val="36674FBE"/>
    <w:rsid w:val="37533258"/>
    <w:rsid w:val="38472099"/>
    <w:rsid w:val="3898006C"/>
    <w:rsid w:val="3BDC0EE0"/>
    <w:rsid w:val="3C070DF1"/>
    <w:rsid w:val="3C6E38A4"/>
    <w:rsid w:val="3D940B3C"/>
    <w:rsid w:val="3DAB1B72"/>
    <w:rsid w:val="401F4646"/>
    <w:rsid w:val="41200BD2"/>
    <w:rsid w:val="428F1079"/>
    <w:rsid w:val="460B7351"/>
    <w:rsid w:val="46F10F86"/>
    <w:rsid w:val="4A7D460F"/>
    <w:rsid w:val="4B800E19"/>
    <w:rsid w:val="4C132814"/>
    <w:rsid w:val="4CAF5A2A"/>
    <w:rsid w:val="4D405C6F"/>
    <w:rsid w:val="4ED37EF1"/>
    <w:rsid w:val="4EF744FD"/>
    <w:rsid w:val="524365AA"/>
    <w:rsid w:val="567745A2"/>
    <w:rsid w:val="57516243"/>
    <w:rsid w:val="5AA7215F"/>
    <w:rsid w:val="5BD04412"/>
    <w:rsid w:val="5FD63818"/>
    <w:rsid w:val="60713457"/>
    <w:rsid w:val="62B540DE"/>
    <w:rsid w:val="66DF3E56"/>
    <w:rsid w:val="67960AB0"/>
    <w:rsid w:val="686B5BCE"/>
    <w:rsid w:val="6ACA2D47"/>
    <w:rsid w:val="6D360DB7"/>
    <w:rsid w:val="72FE586E"/>
    <w:rsid w:val="75BB46BB"/>
    <w:rsid w:val="75D55CFF"/>
    <w:rsid w:val="78AA6780"/>
    <w:rsid w:val="79BD70B5"/>
    <w:rsid w:val="7C545E95"/>
    <w:rsid w:val="7CF05D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0"/>
    <w:rPr>
      <w:b/>
      <w:bCs/>
    </w:rPr>
  </w:style>
  <w:style w:type="character" w:styleId="6">
    <w:name w:val="Hyperlink"/>
    <w:basedOn w:val="4"/>
    <w:qFormat/>
    <w:uiPriority w:val="0"/>
    <w:rPr>
      <w:rFonts w:hint="default" w:ascii="Tahoma" w:hAnsi="Tahoma" w:cs="Tahoma"/>
      <w:color w:val="0088EE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71"/>
    <w:basedOn w:val="4"/>
    <w:qFormat/>
    <w:uiPriority w:val="0"/>
    <w:rPr>
      <w:rFonts w:ascii="font-weight : 700" w:hAnsi="font-weight : 700" w:eastAsia="font-weight : 700" w:cs="font-weight : 700"/>
      <w:color w:val="000000"/>
      <w:sz w:val="56"/>
      <w:szCs w:val="56"/>
      <w:u w:val="none"/>
    </w:rPr>
  </w:style>
  <w:style w:type="character" w:customStyle="1" w:styleId="10">
    <w:name w:val="font31"/>
    <w:basedOn w:val="4"/>
    <w:qFormat/>
    <w:uiPriority w:val="0"/>
    <w:rPr>
      <w:rFonts w:hint="default" w:ascii="font-weight : 700" w:hAnsi="font-weight : 700" w:eastAsia="font-weight : 700" w:cs="font-weight : 700"/>
      <w:color w:val="000000"/>
      <w:sz w:val="96"/>
      <w:szCs w:val="96"/>
      <w:u w:val="none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  <w:style w:type="paragraph" w:customStyle="1" w:styleId="12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2017-09-04T08:44:00Z</dcterms:created>
  <dc:creator>Administrator</dc:creator>
  <cp:lastModifiedBy>Administrator</cp:lastModifiedBy>
  <dcterms:modified xsi:type="dcterms:W3CDTF">2018-11-20T07:17:30Z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