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</w:t>
      </w:r>
      <w:r w:rsidR="001920F8">
        <w:rPr>
          <w:rFonts w:ascii="仿宋" w:eastAsia="仿宋" w:hAnsi="仿宋" w:hint="eastAsia"/>
          <w:b/>
          <w:bCs/>
          <w:sz w:val="32"/>
        </w:rPr>
        <w:t>202</w:t>
      </w:r>
      <w:r w:rsidR="000023A0">
        <w:rPr>
          <w:rFonts w:ascii="仿宋" w:eastAsia="仿宋" w:hAnsi="仿宋" w:hint="eastAsia"/>
          <w:b/>
          <w:bCs/>
          <w:sz w:val="32"/>
        </w:rPr>
        <w:t>1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766A2A" w:rsidRDefault="00766A2A" w:rsidP="00B40431">
      <w:pPr>
        <w:rPr>
          <w:rFonts w:ascii="仿宋" w:eastAsia="仿宋" w:hAnsi="仿宋"/>
          <w:b/>
          <w:bCs/>
          <w:sz w:val="32"/>
        </w:rPr>
      </w:pPr>
    </w:p>
    <w:p w:rsidR="00B40431" w:rsidRDefault="00B40431" w:rsidP="000023A0">
      <w:pPr>
        <w:spacing w:beforeLines="400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西安交通工程学院中青年基金项目</w:t>
      </w:r>
    </w:p>
    <w:p w:rsidR="00B40431" w:rsidRDefault="001920F8" w:rsidP="000023A0">
      <w:pPr>
        <w:spacing w:beforeLines="100" w:afterLines="900"/>
        <w:ind w:firstLineChars="600" w:firstLine="3132"/>
        <w:rPr>
          <w:rFonts w:ascii="仿宋" w:eastAsia="仿宋" w:hAnsi="仿宋"/>
          <w:b/>
          <w:bCs/>
          <w:sz w:val="52"/>
        </w:rPr>
      </w:pPr>
      <w:r>
        <w:rPr>
          <w:rFonts w:ascii="仿宋" w:eastAsia="仿宋" w:hAnsi="仿宋" w:hint="eastAsia"/>
          <w:b/>
          <w:bCs/>
          <w:sz w:val="52"/>
        </w:rPr>
        <w:t>申报</w:t>
      </w:r>
      <w:r w:rsidR="00B40431">
        <w:rPr>
          <w:rFonts w:ascii="仿宋" w:eastAsia="仿宋" w:hAnsi="仿宋" w:hint="eastAsia"/>
          <w:b/>
          <w:bCs/>
          <w:sz w:val="52"/>
        </w:rPr>
        <w:t>书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B40431" w:rsidRDefault="00B40431" w:rsidP="00B40431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      1. 自然科学</w:t>
      </w:r>
      <w:r w:rsidR="004D5A8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2. 人文社科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 xml:space="preserve">所  在  单  位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="004D5A84">
        <w:rPr>
          <w:rFonts w:ascii="宋体" w:hAnsi="宋体" w:cs="宋体" w:hint="eastAsia"/>
          <w:sz w:val="28"/>
          <w:szCs w:val="28"/>
          <w:u w:val="single"/>
        </w:rPr>
        <w:t xml:space="preserve">例如：交通运输学院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</w:p>
    <w:p w:rsidR="00B40431" w:rsidRDefault="00B40431" w:rsidP="00AB4EA5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EC00B2" w:rsidRDefault="00EC00B2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766A2A" w:rsidRDefault="00766A2A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766A2A" w:rsidRPr="00AB4EA5" w:rsidRDefault="00766A2A" w:rsidP="00EC00B2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25"/>
        <w:gridCol w:w="144"/>
        <w:gridCol w:w="425"/>
        <w:gridCol w:w="144"/>
        <w:gridCol w:w="708"/>
        <w:gridCol w:w="135"/>
        <w:gridCol w:w="431"/>
        <w:gridCol w:w="285"/>
        <w:gridCol w:w="849"/>
        <w:gridCol w:w="427"/>
        <w:gridCol w:w="991"/>
        <w:gridCol w:w="284"/>
        <w:gridCol w:w="957"/>
        <w:gridCol w:w="312"/>
        <w:gridCol w:w="1807"/>
        <w:gridCol w:w="45"/>
      </w:tblGrid>
      <w:tr w:rsidR="00AB4EA5" w:rsidTr="00635F34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AB4EA5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C0A46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6" w:rsidRPr="004D5A84" w:rsidRDefault="006C0A46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6" w:rsidRPr="006C0A46" w:rsidRDefault="006C0A46" w:rsidP="00C8481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C0A46">
              <w:rPr>
                <w:rFonts w:ascii="宋体" w:hAnsi="宋体" w:cs="宋体" w:hint="eastAsia"/>
                <w:szCs w:val="21"/>
              </w:rPr>
              <w:t>学科代码+学科名称</w:t>
            </w:r>
            <w:r>
              <w:rPr>
                <w:rFonts w:ascii="宋体" w:hAnsi="宋体" w:cs="宋体" w:hint="eastAsia"/>
                <w:szCs w:val="21"/>
              </w:rPr>
              <w:t>（参照学科分类代码表）</w:t>
            </w:r>
          </w:p>
        </w:tc>
      </w:tr>
      <w:tr w:rsidR="00AB4EA5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申请金额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1920F8" w:rsidTr="00635F34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起始年月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Pr="004D5A84" w:rsidRDefault="001920F8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2020年6月—XXXX</w:t>
            </w:r>
          </w:p>
        </w:tc>
      </w:tr>
      <w:tr w:rsidR="00C84814" w:rsidTr="00635F34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C84814" w:rsidRDefault="00C8481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4814">
              <w:rPr>
                <w:rFonts w:ascii="宋体" w:hAnsi="宋体" w:cs="宋体" w:hint="eastAsia"/>
                <w:sz w:val="24"/>
                <w:szCs w:val="24"/>
              </w:rPr>
              <w:t>服务的国民经济行业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AB442B" w:rsidRDefault="00C84814" w:rsidP="00AB442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B442B">
              <w:rPr>
                <w:rFonts w:ascii="宋体" w:hAnsi="宋体" w:cs="宋体" w:hint="eastAsia"/>
                <w:szCs w:val="21"/>
              </w:rPr>
              <w:t>（参照服务的国民经济行业代码</w:t>
            </w:r>
            <w:r w:rsidR="00035DDF">
              <w:rPr>
                <w:rFonts w:ascii="宋体" w:hAnsi="宋体" w:cs="宋体" w:hint="eastAsia"/>
                <w:szCs w:val="21"/>
              </w:rPr>
              <w:t>，3位数</w:t>
            </w:r>
            <w:r w:rsidRPr="00AB442B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C84814" w:rsidTr="00635F34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C84814" w:rsidRDefault="00C8481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4814">
              <w:rPr>
                <w:rFonts w:ascii="宋体" w:hAnsi="宋体" w:cs="宋体" w:hint="eastAsia"/>
                <w:sz w:val="24"/>
                <w:szCs w:val="24"/>
              </w:rPr>
              <w:t>项目的社会经济目标代码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4" w:rsidRPr="00AB442B" w:rsidRDefault="00C84814" w:rsidP="00AB442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B442B">
              <w:rPr>
                <w:rFonts w:ascii="宋体" w:hAnsi="宋体" w:cs="宋体" w:hint="eastAsia"/>
                <w:szCs w:val="21"/>
              </w:rPr>
              <w:t>（参照项目的社会经济目标代码</w:t>
            </w:r>
            <w:r w:rsidR="00035DDF">
              <w:rPr>
                <w:rFonts w:ascii="宋体" w:hAnsi="宋体" w:cs="宋体" w:hint="eastAsia"/>
                <w:szCs w:val="21"/>
              </w:rPr>
              <w:t>，4位数</w:t>
            </w:r>
            <w:r w:rsidRPr="00AB442B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AB4EA5" w:rsidTr="00635F34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CA6D53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出生</w:t>
            </w:r>
            <w:r w:rsidR="004D5A84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4D5A84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D5A84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D5A84" w:rsidTr="00635F34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5A84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7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84" w:rsidRPr="004D5A84" w:rsidRDefault="004D5A84" w:rsidP="00C84814">
            <w:pPr>
              <w:ind w:firstLineChars="100" w:firstLine="24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B4EA5" w:rsidTr="00635F34">
        <w:trPr>
          <w:gridAfter w:val="1"/>
          <w:wAfter w:w="45" w:type="dxa"/>
          <w:cantSplit/>
          <w:trHeight w:val="755"/>
        </w:trPr>
        <w:tc>
          <w:tcPr>
            <w:tcW w:w="9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（不超</w:t>
            </w:r>
            <w:r w:rsidR="004D5A84"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人）</w:t>
            </w:r>
          </w:p>
        </w:tc>
      </w:tr>
      <w:tr w:rsidR="00CA6D53" w:rsidTr="00635F34">
        <w:trPr>
          <w:gridAfter w:val="1"/>
          <w:wAfter w:w="45" w:type="dxa"/>
          <w:trHeight w:val="10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4D5A84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  <w:r w:rsidR="00155E8C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6D53" w:rsidTr="00635F34">
        <w:trPr>
          <w:gridAfter w:val="1"/>
          <w:wAfter w:w="45" w:type="dxa"/>
          <w:trHeight w:val="6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C8481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35F34">
        <w:trPr>
          <w:trHeight w:val="13740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</w:t>
            </w:r>
            <w:r w:rsidR="00155E8C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000字以内）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  <w:szCs w:val="24"/>
              </w:rPr>
              <w:t>4.1</w:t>
            </w:r>
            <w:r w:rsidR="006C0A46" w:rsidRPr="00AB0683">
              <w:rPr>
                <w:rFonts w:eastAsia="仿宋_GB2312" w:hint="eastAsia"/>
                <w:sz w:val="24"/>
                <w:szCs w:val="24"/>
              </w:rPr>
              <w:t>国内外研究现状和发展趋势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CA6D53" w:rsidRPr="00AB0683" w:rsidRDefault="00CA6D53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CA6D53" w:rsidRPr="00AB0683" w:rsidRDefault="00AB4EA5" w:rsidP="00C84814">
            <w:pPr>
              <w:spacing w:line="360" w:lineRule="auto"/>
              <w:rPr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4.2</w:t>
            </w:r>
            <w:r w:rsidR="00CA6D53" w:rsidRPr="00AB0683">
              <w:rPr>
                <w:rFonts w:hint="eastAsia"/>
                <w:sz w:val="24"/>
              </w:rPr>
              <w:t>研究内容、关键技术和研发目标；</w:t>
            </w: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4.3 本项目先进性、创新点</w:t>
            </w:r>
          </w:p>
          <w:p w:rsidR="00AB4EA5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EC00B2" w:rsidRPr="00AB0683" w:rsidRDefault="00EC00B2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4.4 本项目研究方法</w:t>
            </w:r>
          </w:p>
          <w:p w:rsidR="00AB4EA5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0683" w:rsidRPr="00AB0683" w:rsidRDefault="00AB0683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Pr="00AB0683" w:rsidRDefault="00AB4EA5" w:rsidP="00C8481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AB0683">
              <w:rPr>
                <w:rFonts w:ascii="宋体" w:hAnsi="宋体" w:cs="宋体" w:hint="eastAsia"/>
                <w:bCs/>
                <w:sz w:val="24"/>
              </w:rPr>
              <w:t>4.5 本项目的预期效益</w:t>
            </w:r>
          </w:p>
          <w:p w:rsidR="00AB4EA5" w:rsidRPr="00CA6D53" w:rsidRDefault="00AB4EA5" w:rsidP="00F73965">
            <w:pPr>
              <w:tabs>
                <w:tab w:val="left" w:pos="1575"/>
              </w:tabs>
              <w:snapToGrid w:val="0"/>
              <w:spacing w:line="500" w:lineRule="atLeast"/>
              <w:rPr>
                <w:rFonts w:ascii="宋体" w:hAnsi="宋体" w:cs="宋体"/>
                <w:szCs w:val="21"/>
              </w:rPr>
            </w:pPr>
          </w:p>
        </w:tc>
      </w:tr>
      <w:tr w:rsidR="00AB4EA5" w:rsidTr="00635F34">
        <w:trPr>
          <w:trHeight w:val="3551"/>
        </w:trPr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C84814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五、预期成果</w:t>
            </w:r>
            <w:r w:rsidRPr="003B5BD7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不少于</w:t>
            </w:r>
            <w:r w:rsidRPr="003B5BD7">
              <w:rPr>
                <w:rFonts w:ascii="宋体" w:hAnsi="宋体" w:cs="宋体" w:hint="eastAsia"/>
                <w:sz w:val="24"/>
              </w:rPr>
              <w:t>200字）</w:t>
            </w:r>
          </w:p>
          <w:p w:rsidR="00AB4EA5" w:rsidRDefault="00AB4EA5" w:rsidP="00C84814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Pr="00AB0683" w:rsidRDefault="00AB4EA5" w:rsidP="00C84814">
            <w:pPr>
              <w:jc w:val="left"/>
              <w:rPr>
                <w:rFonts w:ascii="宋体" w:hAnsi="宋体" w:cs="宋体"/>
              </w:rPr>
            </w:pPr>
          </w:p>
        </w:tc>
      </w:tr>
      <w:tr w:rsidR="00AB4EA5" w:rsidTr="00635F34">
        <w:trPr>
          <w:cantSplit/>
          <w:trHeight w:val="589"/>
        </w:trPr>
        <w:tc>
          <w:tcPr>
            <w:tcW w:w="9464" w:type="dxa"/>
            <w:gridSpan w:val="17"/>
          </w:tcPr>
          <w:p w:rsidR="00AB4EA5" w:rsidRDefault="0075554C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</w:t>
            </w:r>
            <w:r w:rsidR="00AB4EA5">
              <w:rPr>
                <w:rFonts w:ascii="宋体" w:hAnsi="宋体" w:cs="宋体" w:hint="eastAsia"/>
                <w:b/>
                <w:sz w:val="28"/>
              </w:rPr>
              <w:t>、部门推荐意见</w:t>
            </w:r>
          </w:p>
        </w:tc>
      </w:tr>
      <w:tr w:rsidR="00AB4EA5" w:rsidTr="0075554C">
        <w:trPr>
          <w:cantSplit/>
          <w:trHeight w:val="3504"/>
        </w:trPr>
        <w:tc>
          <w:tcPr>
            <w:tcW w:w="9464" w:type="dxa"/>
            <w:gridSpan w:val="17"/>
          </w:tcPr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</w:tc>
      </w:tr>
      <w:tr w:rsidR="00AB0683" w:rsidTr="0075554C">
        <w:trPr>
          <w:cantSplit/>
          <w:trHeight w:val="619"/>
        </w:trPr>
        <w:tc>
          <w:tcPr>
            <w:tcW w:w="9464" w:type="dxa"/>
            <w:gridSpan w:val="17"/>
          </w:tcPr>
          <w:p w:rsidR="00AB0683" w:rsidRDefault="0075554C" w:rsidP="0075554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七、学校审查意见</w:t>
            </w:r>
          </w:p>
        </w:tc>
      </w:tr>
      <w:tr w:rsidR="00AB0683" w:rsidTr="00AB0683">
        <w:trPr>
          <w:cantSplit/>
          <w:trHeight w:val="3166"/>
        </w:trPr>
        <w:tc>
          <w:tcPr>
            <w:tcW w:w="9464" w:type="dxa"/>
            <w:gridSpan w:val="17"/>
          </w:tcPr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AB0683" w:rsidRDefault="0075554C" w:rsidP="0075554C">
            <w:pPr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学校审查意见：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EC00B2" w:rsidRDefault="00EC00B2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C84814">
            <w:pPr>
              <w:rPr>
                <w:rFonts w:ascii="宋体" w:hAnsi="宋体" w:cs="宋体"/>
                <w:sz w:val="24"/>
              </w:rPr>
            </w:pPr>
          </w:p>
          <w:p w:rsidR="0075554C" w:rsidRDefault="0075554C" w:rsidP="0075554C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负责人（签字）：           单位（公章）              年     月     日</w:t>
            </w:r>
          </w:p>
        </w:tc>
      </w:tr>
    </w:tbl>
    <w:p w:rsidR="000A3627" w:rsidRPr="001068BB" w:rsidRDefault="00C32BDC" w:rsidP="00211CD3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20</w:t>
      </w:r>
      <w:r w:rsidR="009F0063"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 w:hint="eastAsia"/>
          <w:sz w:val="28"/>
          <w:szCs w:val="28"/>
        </w:rPr>
        <w:t>年度中青年基金项目</w:t>
      </w:r>
      <w:r w:rsidR="000A3627" w:rsidRPr="001068BB">
        <w:rPr>
          <w:rFonts w:ascii="黑体" w:eastAsia="黑体" w:hAnsi="黑体" w:hint="eastAsia"/>
          <w:sz w:val="28"/>
          <w:szCs w:val="28"/>
        </w:rPr>
        <w:t>申报清单</w:t>
      </w:r>
    </w:p>
    <w:p w:rsidR="00211CD3" w:rsidRPr="00211CD3" w:rsidRDefault="00211CD3" w:rsidP="009F0063">
      <w:pPr>
        <w:widowControl/>
        <w:ind w:firstLineChars="200" w:firstLine="480"/>
        <w:rPr>
          <w:rFonts w:ascii="仿宋" w:eastAsia="仿宋" w:hAnsi="仿宋"/>
          <w:sz w:val="24"/>
          <w:szCs w:val="24"/>
        </w:rPr>
      </w:pPr>
      <w:r w:rsidRPr="00211CD3">
        <w:rPr>
          <w:rFonts w:ascii="仿宋" w:eastAsia="仿宋" w:hAnsi="仿宋" w:hint="eastAsia"/>
          <w:sz w:val="24"/>
          <w:szCs w:val="24"/>
        </w:rPr>
        <w:t xml:space="preserve">部门 </w:t>
      </w:r>
      <w:r w:rsidR="009F0063">
        <w:rPr>
          <w:rFonts w:ascii="仿宋" w:eastAsia="仿宋" w:hAnsi="仿宋" w:hint="eastAsia"/>
          <w:sz w:val="24"/>
          <w:szCs w:val="24"/>
        </w:rPr>
        <w:t>：</w:t>
      </w:r>
      <w:r w:rsidRPr="00211CD3">
        <w:rPr>
          <w:rFonts w:ascii="仿宋" w:eastAsia="仿宋" w:hAnsi="仿宋" w:hint="eastAsia"/>
          <w:sz w:val="24"/>
          <w:szCs w:val="24"/>
        </w:rPr>
        <w:t xml:space="preserve">                                                日期：</w:t>
      </w:r>
    </w:p>
    <w:tbl>
      <w:tblPr>
        <w:tblStyle w:val="a7"/>
        <w:tblW w:w="9039" w:type="dxa"/>
        <w:tblLook w:val="04A0"/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项目负责人联系电话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1CD3" w:rsidRPr="00211CD3" w:rsidRDefault="00532E0A" w:rsidP="009F0063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普刊论文</w:t>
            </w:r>
            <w:r w:rsidR="009F0063">
              <w:rPr>
                <w:rFonts w:ascii="仿宋" w:eastAsia="仿宋" w:hAnsi="仿宋" w:hint="eastAsia"/>
                <w:sz w:val="24"/>
                <w:szCs w:val="24"/>
              </w:rPr>
              <w:t>XX篇，核心论文XX篇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，研究报告</w:t>
            </w:r>
            <w:r w:rsidR="009F0063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276" w:type="dxa"/>
          </w:tcPr>
          <w:p w:rsidR="00211CD3" w:rsidRPr="00532E0A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A3627" w:rsidRPr="001068BB" w:rsidRDefault="00532E0A" w:rsidP="00B40431">
      <w:pPr>
        <w:widowControl/>
        <w:rPr>
          <w:rFonts w:ascii="仿宋" w:eastAsia="仿宋" w:hAnsi="仿宋"/>
          <w:b/>
        </w:rPr>
      </w:pPr>
      <w:r w:rsidRPr="001068BB">
        <w:rPr>
          <w:rFonts w:ascii="仿宋" w:eastAsia="仿宋" w:hAnsi="仿宋" w:hint="eastAsia"/>
          <w:b/>
        </w:rPr>
        <w:t>此表</w:t>
      </w:r>
      <w:r w:rsidR="001068BB">
        <w:rPr>
          <w:rFonts w:ascii="仿宋" w:eastAsia="仿宋" w:hAnsi="仿宋" w:hint="eastAsia"/>
          <w:b/>
        </w:rPr>
        <w:t>须</w:t>
      </w:r>
      <w:r w:rsidRPr="001068BB">
        <w:rPr>
          <w:rFonts w:ascii="仿宋" w:eastAsia="仿宋" w:hAnsi="仿宋" w:hint="eastAsia"/>
          <w:b/>
        </w:rPr>
        <w:t>制成EXCEL表格报送。</w:t>
      </w:r>
    </w:p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41" w:rsidRDefault="00EB0641" w:rsidP="00B40431">
      <w:r>
        <w:separator/>
      </w:r>
    </w:p>
  </w:endnote>
  <w:endnote w:type="continuationSeparator" w:id="1">
    <w:p w:rsidR="00EB0641" w:rsidRDefault="00EB0641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41" w:rsidRDefault="00EB0641" w:rsidP="00B40431">
      <w:r>
        <w:separator/>
      </w:r>
    </w:p>
  </w:footnote>
  <w:footnote w:type="continuationSeparator" w:id="1">
    <w:p w:rsidR="00EB0641" w:rsidRDefault="00EB0641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3E561BD5"/>
    <w:multiLevelType w:val="hybridMultilevel"/>
    <w:tmpl w:val="EF90E75A"/>
    <w:lvl w:ilvl="0" w:tplc="1E34FC70">
      <w:start w:val="1"/>
      <w:numFmt w:val="decimal"/>
      <w:lvlText w:val="%1."/>
      <w:lvlJc w:val="left"/>
      <w:pPr>
        <w:ind w:left="840" w:hanging="360"/>
      </w:pPr>
      <w:rPr>
        <w:rFonts w:asciiTheme="minorEastAsia" w:eastAsia="宋体" w:hAnsiTheme="minorEastAsia" w:cs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F2E5E"/>
    <w:rsid w:val="00914624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27B29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1E1D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张丹</cp:lastModifiedBy>
  <cp:revision>125</cp:revision>
  <cp:lastPrinted>2020-05-05T05:46:00Z</cp:lastPrinted>
  <dcterms:created xsi:type="dcterms:W3CDTF">2016-12-23T01:15:00Z</dcterms:created>
  <dcterms:modified xsi:type="dcterms:W3CDTF">2021-05-18T02:00:00Z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